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5580"/>
        <w:gridCol w:w="3600"/>
      </w:tblGrid>
      <w:tr w:rsidR="00F171CA" w:rsidRPr="007F7DC1" w:rsidTr="005C5516">
        <w:trPr>
          <w:trHeight w:val="300"/>
        </w:trPr>
        <w:tc>
          <w:tcPr>
            <w:tcW w:w="9180" w:type="dxa"/>
            <w:gridSpan w:val="2"/>
            <w:vAlign w:val="bottom"/>
          </w:tcPr>
          <w:p w:rsidR="00F171CA" w:rsidRPr="007F7DC1" w:rsidRDefault="00F171CA" w:rsidP="002636BD">
            <w:pPr>
              <w:pStyle w:val="ERUtitremission"/>
            </w:pPr>
            <w:r w:rsidRPr="007F7DC1">
              <w:t>SAINT-</w:t>
            </w:r>
            <w:smartTag w:uri="urn:schemas-microsoft-com:office:smarttags" w:element="stockticker">
              <w:r w:rsidRPr="007F7DC1">
                <w:t>JOB</w:t>
              </w:r>
            </w:smartTag>
          </w:p>
        </w:tc>
      </w:tr>
      <w:tr w:rsidR="00F171CA" w:rsidRPr="007F7DC1" w:rsidTr="005C5516">
        <w:trPr>
          <w:trHeight w:val="300"/>
        </w:trPr>
        <w:tc>
          <w:tcPr>
            <w:tcW w:w="5580" w:type="dxa"/>
            <w:tcBorders>
              <w:bottom w:val="single" w:sz="12" w:space="0" w:color="auto"/>
            </w:tcBorders>
            <w:vAlign w:val="bottom"/>
          </w:tcPr>
          <w:p w:rsidR="00F171CA" w:rsidRPr="007F7DC1" w:rsidRDefault="004D2A4B" w:rsidP="002636BD">
            <w:pPr>
              <w:pStyle w:val="ERUobjetdocument-date"/>
            </w:pPr>
            <w:r>
              <w:t>Groupe Pilote</w:t>
            </w:r>
          </w:p>
        </w:tc>
        <w:tc>
          <w:tcPr>
            <w:tcW w:w="3600" w:type="dxa"/>
            <w:tcBorders>
              <w:bottom w:val="single" w:sz="12" w:space="0" w:color="auto"/>
            </w:tcBorders>
            <w:vAlign w:val="bottom"/>
          </w:tcPr>
          <w:p w:rsidR="00F171CA" w:rsidRPr="007F7DC1" w:rsidRDefault="00103E22" w:rsidP="002636BD">
            <w:pPr>
              <w:pStyle w:val="ERUdatedocument"/>
            </w:pPr>
            <w:r>
              <w:t>04</w:t>
            </w:r>
            <w:r w:rsidR="0082462F">
              <w:t xml:space="preserve"> Juillet 2012</w:t>
            </w:r>
          </w:p>
        </w:tc>
      </w:tr>
      <w:tr w:rsidR="00F171CA" w:rsidRPr="006E1E46" w:rsidTr="005C5516">
        <w:trPr>
          <w:trHeight w:val="300"/>
        </w:trPr>
        <w:tc>
          <w:tcPr>
            <w:tcW w:w="9180" w:type="dxa"/>
            <w:gridSpan w:val="2"/>
            <w:tcBorders>
              <w:top w:val="single" w:sz="4" w:space="0" w:color="auto"/>
            </w:tcBorders>
            <w:vAlign w:val="bottom"/>
          </w:tcPr>
          <w:p w:rsidR="00F171CA" w:rsidRPr="006E1E46" w:rsidRDefault="00F171CA" w:rsidP="002636BD">
            <w:pPr>
              <w:jc w:val="right"/>
              <w:rPr>
                <w:rFonts w:ascii="Trebuchet MS" w:hAnsi="Trebuchet MS" w:cs="Trebuchet MS"/>
                <w:spacing w:val="2"/>
                <w:sz w:val="18"/>
                <w:szCs w:val="18"/>
              </w:rPr>
            </w:pPr>
            <w:r w:rsidRPr="006E1E46">
              <w:rPr>
                <w:rStyle w:val="PageNumber"/>
                <w:rFonts w:ascii="Trebuchet MS" w:hAnsi="Trebuchet MS" w:cs="Trebuchet MS"/>
                <w:sz w:val="18"/>
                <w:szCs w:val="18"/>
              </w:rPr>
              <w:t xml:space="preserve">Ref. : </w:t>
            </w:r>
            <w:r w:rsidRPr="006E1E46">
              <w:rPr>
                <w:rStyle w:val="PageNumber"/>
                <w:rFonts w:ascii="Trebuchet MS" w:hAnsi="Trebuchet MS" w:cs="Trebuchet MS"/>
                <w:sz w:val="18"/>
                <w:szCs w:val="18"/>
              </w:rPr>
              <w:fldChar w:fldCharType="begin"/>
            </w:r>
            <w:r w:rsidRPr="006E1E46">
              <w:rPr>
                <w:rStyle w:val="PageNumber"/>
                <w:rFonts w:ascii="Trebuchet MS" w:hAnsi="Trebuchet MS" w:cs="Trebuchet MS"/>
                <w:sz w:val="18"/>
                <w:szCs w:val="18"/>
              </w:rPr>
              <w:instrText xml:space="preserve"> FILENAME </w:instrText>
            </w:r>
            <w:r w:rsidRPr="006E1E46">
              <w:rPr>
                <w:rStyle w:val="PageNumber"/>
                <w:rFonts w:ascii="Trebuchet MS" w:hAnsi="Trebuchet MS" w:cs="Trebuchet MS"/>
                <w:sz w:val="18"/>
                <w:szCs w:val="18"/>
              </w:rPr>
              <w:fldChar w:fldCharType="separate"/>
            </w:r>
            <w:r w:rsidR="00A62197">
              <w:rPr>
                <w:rStyle w:val="PageNumber"/>
                <w:rFonts w:ascii="Trebuchet MS" w:hAnsi="Trebuchet MS" w:cs="Trebuchet MS"/>
                <w:noProof/>
                <w:sz w:val="18"/>
                <w:szCs w:val="18"/>
              </w:rPr>
              <w:t>2012-0</w:t>
            </w:r>
            <w:r w:rsidR="0082462F">
              <w:rPr>
                <w:rStyle w:val="PageNumber"/>
                <w:rFonts w:ascii="Trebuchet MS" w:hAnsi="Trebuchet MS" w:cs="Trebuchet MS"/>
                <w:noProof/>
                <w:sz w:val="18"/>
                <w:szCs w:val="18"/>
              </w:rPr>
              <w:t>7</w:t>
            </w:r>
            <w:r w:rsidR="00A62197">
              <w:rPr>
                <w:rStyle w:val="PageNumber"/>
                <w:rFonts w:ascii="Trebuchet MS" w:hAnsi="Trebuchet MS" w:cs="Trebuchet MS"/>
                <w:noProof/>
                <w:sz w:val="18"/>
                <w:szCs w:val="18"/>
              </w:rPr>
              <w:t>-</w:t>
            </w:r>
            <w:r w:rsidR="00103E22">
              <w:rPr>
                <w:rStyle w:val="PageNumber"/>
                <w:rFonts w:ascii="Trebuchet MS" w:hAnsi="Trebuchet MS" w:cs="Trebuchet MS"/>
                <w:noProof/>
                <w:sz w:val="18"/>
                <w:szCs w:val="18"/>
              </w:rPr>
              <w:t>04</w:t>
            </w:r>
            <w:r w:rsidR="00A62197">
              <w:rPr>
                <w:rStyle w:val="PageNumber"/>
                <w:rFonts w:ascii="Trebuchet MS" w:hAnsi="Trebuchet MS" w:cs="Trebuchet MS"/>
                <w:noProof/>
                <w:sz w:val="18"/>
                <w:szCs w:val="18"/>
              </w:rPr>
              <w:t>_StJob_GPXX</w:t>
            </w:r>
            <w:r w:rsidRPr="006E1E46">
              <w:rPr>
                <w:rStyle w:val="PageNumber"/>
                <w:rFonts w:ascii="Trebuchet MS" w:hAnsi="Trebuchet MS" w:cs="Trebuchet MS"/>
                <w:sz w:val="18"/>
                <w:szCs w:val="18"/>
              </w:rPr>
              <w:fldChar w:fldCharType="end"/>
            </w:r>
          </w:p>
          <w:p w:rsidR="00F171CA" w:rsidRPr="006E1E46" w:rsidRDefault="00F171CA" w:rsidP="0082462F">
            <w:pPr>
              <w:jc w:val="right"/>
              <w:rPr>
                <w:rFonts w:ascii="Trebuchet MS" w:hAnsi="Trebuchet MS" w:cs="Trebuchet MS"/>
                <w:sz w:val="18"/>
                <w:szCs w:val="18"/>
              </w:rPr>
            </w:pPr>
            <w:r w:rsidRPr="006E1E46">
              <w:rPr>
                <w:rFonts w:ascii="Trebuchet MS" w:hAnsi="Trebuchet MS" w:cs="Trebuchet MS"/>
                <w:sz w:val="18"/>
                <w:szCs w:val="18"/>
              </w:rPr>
              <w:t xml:space="preserve">Rédaction : </w:t>
            </w:r>
            <w:r w:rsidR="0082462F">
              <w:rPr>
                <w:rFonts w:ascii="Trebuchet MS" w:hAnsi="Trebuchet MS" w:cs="Trebuchet MS"/>
                <w:sz w:val="18"/>
                <w:szCs w:val="18"/>
              </w:rPr>
              <w:t>Laurence Wattier</w:t>
            </w:r>
          </w:p>
        </w:tc>
      </w:tr>
    </w:tbl>
    <w:p w:rsidR="006F2515" w:rsidRPr="007F7DC1" w:rsidRDefault="006F2515" w:rsidP="000A1E70">
      <w:pPr>
        <w:jc w:val="both"/>
        <w:rPr>
          <w:rFonts w:ascii="Trebuchet MS" w:hAnsi="Trebuchet MS" w:cs="Trebuchet MS"/>
          <w:sz w:val="20"/>
          <w:szCs w:val="20"/>
        </w:rPr>
      </w:pPr>
    </w:p>
    <w:p w:rsidR="004D2A4B" w:rsidRDefault="004D2A4B" w:rsidP="004D2A4B">
      <w:pPr>
        <w:pStyle w:val="NormalWeb"/>
        <w:spacing w:before="0" w:beforeAutospacing="0" w:after="0" w:afterAutospacing="0"/>
        <w:jc w:val="both"/>
      </w:pPr>
      <w:r>
        <w:rPr>
          <w:rFonts w:ascii="Trebuchet MS" w:hAnsi="Trebuchet MS"/>
          <w:b/>
          <w:bCs/>
          <w:color w:val="000000"/>
          <w:sz w:val="20"/>
          <w:szCs w:val="20"/>
        </w:rPr>
        <w:t xml:space="preserve">Présents : </w:t>
      </w:r>
      <w:r>
        <w:rPr>
          <w:rFonts w:ascii="Trebuchet MS" w:hAnsi="Trebuchet MS"/>
          <w:color w:val="000000"/>
          <w:sz w:val="20"/>
          <w:szCs w:val="20"/>
        </w:rPr>
        <w:t>Madeleine, Laurence, Susan</w:t>
      </w:r>
      <w:r w:rsidR="00A62197">
        <w:rPr>
          <w:rFonts w:ascii="Trebuchet MS" w:hAnsi="Trebuchet MS"/>
          <w:color w:val="000000"/>
          <w:sz w:val="20"/>
          <w:szCs w:val="20"/>
        </w:rPr>
        <w:t>, Maria</w:t>
      </w:r>
    </w:p>
    <w:p w:rsidR="004D2A4B" w:rsidRPr="004D2A4B" w:rsidRDefault="004D2A4B" w:rsidP="004D2A4B">
      <w:pPr>
        <w:pStyle w:val="NormalWeb"/>
        <w:spacing w:before="0" w:beforeAutospacing="0" w:after="0" w:afterAutospacing="0"/>
        <w:jc w:val="both"/>
      </w:pPr>
      <w:r>
        <w:rPr>
          <w:rFonts w:ascii="Trebuchet MS" w:hAnsi="Trebuchet MS"/>
          <w:b/>
          <w:bCs/>
          <w:color w:val="000000"/>
          <w:sz w:val="20"/>
          <w:szCs w:val="20"/>
        </w:rPr>
        <w:t xml:space="preserve">Lieu : </w:t>
      </w:r>
      <w:r w:rsidR="0082462F">
        <w:rPr>
          <w:rFonts w:ascii="Trebuchet MS" w:hAnsi="Trebuchet MS"/>
          <w:color w:val="000000"/>
          <w:sz w:val="20"/>
          <w:szCs w:val="20"/>
        </w:rPr>
        <w:t>Lol Pitta et chez Laurence</w:t>
      </w:r>
      <w:r w:rsidR="00A62197">
        <w:rPr>
          <w:rFonts w:ascii="Trebuchet MS" w:hAnsi="Trebuchet MS"/>
          <w:color w:val="000000"/>
          <w:sz w:val="20"/>
          <w:szCs w:val="20"/>
        </w:rPr>
        <w:t xml:space="preserve"> 19h30 à 23h00</w:t>
      </w:r>
    </w:p>
    <w:p w:rsidR="0011052B" w:rsidRDefault="0011052B" w:rsidP="0011052B">
      <w:pPr>
        <w:pStyle w:val="NormalWeb"/>
        <w:spacing w:before="0" w:beforeAutospacing="0" w:after="0" w:afterAutospacing="0"/>
        <w:rPr>
          <w:rFonts w:ascii="Trebuchet MS" w:hAnsi="Trebuchet MS"/>
          <w:color w:val="000000"/>
          <w:sz w:val="20"/>
          <w:szCs w:val="20"/>
        </w:rPr>
      </w:pPr>
    </w:p>
    <w:p w:rsidR="00A62197" w:rsidRPr="00A62197" w:rsidRDefault="0011052B" w:rsidP="0011052B">
      <w:pPr>
        <w:pStyle w:val="NormalWeb"/>
        <w:spacing w:before="0" w:beforeAutospacing="0" w:after="0" w:afterAutospacing="0"/>
        <w:rPr>
          <w:rFonts w:ascii="Trebuchet MS" w:hAnsi="Trebuchet MS"/>
          <w:sz w:val="20"/>
          <w:szCs w:val="20"/>
        </w:rPr>
      </w:pPr>
      <w:r w:rsidRPr="0011052B">
        <w:rPr>
          <w:rFonts w:ascii="Trebuchet MS" w:hAnsi="Trebuchet MS"/>
          <w:b/>
          <w:color w:val="000000"/>
          <w:sz w:val="20"/>
          <w:szCs w:val="20"/>
        </w:rPr>
        <w:t>Ordre du jour</w:t>
      </w:r>
      <w:r>
        <w:rPr>
          <w:rFonts w:ascii="Trebuchet MS" w:hAnsi="Trebuchet MS"/>
          <w:color w:val="000000"/>
          <w:sz w:val="20"/>
          <w:szCs w:val="20"/>
        </w:rPr>
        <w:t xml:space="preserve"> : </w:t>
      </w:r>
      <w:r w:rsidR="0082462F">
        <w:rPr>
          <w:rFonts w:ascii="Trebuchet MS" w:hAnsi="Trebuchet MS"/>
          <w:color w:val="000000"/>
          <w:sz w:val="20"/>
          <w:szCs w:val="20"/>
        </w:rPr>
        <w:t>Etat et Suivi des divers projets en cours, en particulier les PIC</w:t>
      </w:r>
      <w:r w:rsidR="00A62197" w:rsidRPr="00A62197">
        <w:rPr>
          <w:rFonts w:ascii="Trebuchet MS" w:hAnsi="Trebuchet MS"/>
          <w:sz w:val="20"/>
          <w:szCs w:val="20"/>
        </w:rPr>
        <w:t>.</w:t>
      </w:r>
    </w:p>
    <w:p w:rsidR="00A62197" w:rsidRDefault="00A62197" w:rsidP="004D2A4B">
      <w:pPr>
        <w:pStyle w:val="NormalWeb"/>
        <w:spacing w:before="0" w:beforeAutospacing="0" w:after="0" w:afterAutospacing="0"/>
        <w:jc w:val="both"/>
        <w:rPr>
          <w:rFonts w:ascii="Trebuchet MS" w:hAnsi="Trebuchet MS"/>
          <w:sz w:val="20"/>
          <w:szCs w:val="20"/>
        </w:rPr>
      </w:pPr>
    </w:p>
    <w:p w:rsidR="0082462F" w:rsidRPr="00CB1018" w:rsidRDefault="0082462F" w:rsidP="004D2A4B">
      <w:pPr>
        <w:pStyle w:val="NormalWeb"/>
        <w:numPr>
          <w:ilvl w:val="0"/>
          <w:numId w:val="6"/>
        </w:numPr>
        <w:spacing w:before="0" w:beforeAutospacing="0" w:after="0" w:afterAutospacing="0"/>
        <w:jc w:val="both"/>
        <w:textAlignment w:val="baseline"/>
        <w:rPr>
          <w:rFonts w:ascii="Trebuchet MS" w:hAnsi="Trebuchet MS"/>
          <w:b/>
          <w:bCs/>
          <w:color w:val="000000"/>
        </w:rPr>
      </w:pPr>
      <w:r w:rsidRPr="00CB1018">
        <w:rPr>
          <w:rFonts w:ascii="Trebuchet MS" w:hAnsi="Trebuchet MS"/>
          <w:b/>
          <w:bCs/>
          <w:color w:val="000000"/>
        </w:rPr>
        <w:t>Mobilité</w:t>
      </w:r>
    </w:p>
    <w:p w:rsidR="004D2A4B" w:rsidRPr="00CB1018" w:rsidRDefault="00A62197" w:rsidP="00CB1018">
      <w:pPr>
        <w:pStyle w:val="NormalWeb"/>
        <w:spacing w:before="0" w:beforeAutospacing="0" w:after="0" w:afterAutospacing="0"/>
        <w:jc w:val="both"/>
        <w:textAlignment w:val="baseline"/>
        <w:rPr>
          <w:rFonts w:ascii="Trebuchet MS" w:hAnsi="Trebuchet MS"/>
          <w:b/>
          <w:color w:val="000000"/>
          <w:sz w:val="20"/>
          <w:szCs w:val="20"/>
          <w:u w:val="single"/>
        </w:rPr>
      </w:pPr>
      <w:r w:rsidRPr="00CB1018">
        <w:rPr>
          <w:rFonts w:ascii="Trebuchet MS" w:hAnsi="Trebuchet MS"/>
          <w:b/>
          <w:color w:val="000000"/>
          <w:sz w:val="20"/>
          <w:szCs w:val="20"/>
          <w:u w:val="single"/>
        </w:rPr>
        <w:t xml:space="preserve">Suivi </w:t>
      </w:r>
      <w:r w:rsidR="0011052B" w:rsidRPr="00CB1018">
        <w:rPr>
          <w:rFonts w:ascii="Trebuchet MS" w:hAnsi="Trebuchet MS"/>
          <w:b/>
          <w:color w:val="000000"/>
          <w:sz w:val="20"/>
          <w:szCs w:val="20"/>
          <w:u w:val="single"/>
        </w:rPr>
        <w:t xml:space="preserve">du </w:t>
      </w:r>
      <w:r w:rsidRPr="00CB1018">
        <w:rPr>
          <w:rFonts w:ascii="Trebuchet MS" w:hAnsi="Trebuchet MS"/>
          <w:b/>
          <w:color w:val="000000"/>
          <w:sz w:val="20"/>
          <w:szCs w:val="20"/>
          <w:u w:val="single"/>
        </w:rPr>
        <w:t>Map-It</w:t>
      </w:r>
    </w:p>
    <w:p w:rsidR="00CB1018" w:rsidRDefault="00CB1018" w:rsidP="00CB1018">
      <w:pPr>
        <w:rPr>
          <w:rFonts w:ascii="Arial" w:hAnsi="Arial" w:cs="Arial"/>
          <w:color w:val="000000"/>
          <w:sz w:val="20"/>
          <w:szCs w:val="20"/>
        </w:rPr>
      </w:pPr>
      <w:r>
        <w:rPr>
          <w:rFonts w:ascii="Trebuchet MS" w:hAnsi="Trebuchet MS"/>
          <w:color w:val="000000"/>
          <w:sz w:val="20"/>
          <w:szCs w:val="20"/>
        </w:rPr>
        <w:t xml:space="preserve">Le map-it corrigé </w:t>
      </w:r>
      <w:r>
        <w:rPr>
          <w:rFonts w:ascii="Arial" w:hAnsi="Arial" w:cs="Arial"/>
          <w:color w:val="000000"/>
          <w:sz w:val="20"/>
          <w:szCs w:val="20"/>
        </w:rPr>
        <w:t>a-t-il été envoyé</w:t>
      </w:r>
      <w:r w:rsidR="007A05E1">
        <w:rPr>
          <w:rFonts w:ascii="Arial" w:hAnsi="Arial" w:cs="Arial"/>
          <w:color w:val="000000"/>
          <w:sz w:val="20"/>
          <w:szCs w:val="20"/>
        </w:rPr>
        <w:t xml:space="preserve"> à tout le QD</w:t>
      </w:r>
      <w:r>
        <w:rPr>
          <w:rFonts w:ascii="Arial" w:hAnsi="Arial" w:cs="Arial"/>
          <w:color w:val="000000"/>
          <w:sz w:val="20"/>
          <w:szCs w:val="20"/>
        </w:rPr>
        <w:t>? Quand? Par qui?</w:t>
      </w:r>
    </w:p>
    <w:p w:rsidR="007A05E1" w:rsidRDefault="00CB1018" w:rsidP="007A05E1">
      <w:pPr>
        <w:rPr>
          <w:rFonts w:ascii="Arial" w:hAnsi="Arial" w:cs="Arial"/>
          <w:color w:val="000000"/>
          <w:sz w:val="20"/>
          <w:szCs w:val="20"/>
        </w:rPr>
      </w:pPr>
      <w:r>
        <w:rPr>
          <w:rFonts w:ascii="Arial" w:hAnsi="Arial" w:cs="Arial"/>
          <w:color w:val="000000"/>
          <w:sz w:val="20"/>
          <w:szCs w:val="20"/>
        </w:rPr>
        <w:t>Lorsque nous en avons parlé lundi nous avons supposé que c’était parti, et que Patricia l’avai</w:t>
      </w:r>
      <w:r w:rsidR="007A05E1">
        <w:rPr>
          <w:rFonts w:ascii="Arial" w:hAnsi="Arial" w:cs="Arial"/>
          <w:color w:val="000000"/>
          <w:sz w:val="20"/>
          <w:szCs w:val="20"/>
        </w:rPr>
        <w:t>t</w:t>
      </w:r>
      <w:r>
        <w:rPr>
          <w:rFonts w:ascii="Arial" w:hAnsi="Arial" w:cs="Arial"/>
          <w:color w:val="000000"/>
          <w:sz w:val="20"/>
          <w:szCs w:val="20"/>
        </w:rPr>
        <w:t xml:space="preserve"> envoyé</w:t>
      </w:r>
      <w:r w:rsidR="007A05E1">
        <w:rPr>
          <w:rFonts w:ascii="Arial" w:hAnsi="Arial" w:cs="Arial"/>
          <w:color w:val="000000"/>
          <w:sz w:val="20"/>
          <w:szCs w:val="20"/>
        </w:rPr>
        <w:t xml:space="preserve"> – à vérifier.</w:t>
      </w:r>
    </w:p>
    <w:p w:rsidR="00D717EE" w:rsidRDefault="00D717EE" w:rsidP="007A05E1">
      <w:pPr>
        <w:rPr>
          <w:rFonts w:ascii="Arial" w:hAnsi="Arial" w:cs="Arial"/>
          <w:color w:val="000000"/>
          <w:sz w:val="20"/>
          <w:szCs w:val="20"/>
        </w:rPr>
      </w:pPr>
    </w:p>
    <w:p w:rsidR="00CB1018" w:rsidRPr="007A05E1" w:rsidRDefault="007A05E1" w:rsidP="007A05E1">
      <w:pPr>
        <w:pStyle w:val="NormalWeb"/>
        <w:spacing w:before="0" w:beforeAutospacing="0" w:after="0" w:afterAutospacing="0"/>
        <w:jc w:val="both"/>
        <w:textAlignment w:val="baseline"/>
        <w:rPr>
          <w:rFonts w:ascii="Trebuchet MS" w:hAnsi="Trebuchet MS"/>
          <w:b/>
          <w:color w:val="000000"/>
          <w:sz w:val="20"/>
          <w:szCs w:val="20"/>
          <w:u w:val="single"/>
        </w:rPr>
      </w:pPr>
      <w:r w:rsidRPr="007A05E1">
        <w:rPr>
          <w:rFonts w:ascii="Trebuchet MS" w:hAnsi="Trebuchet MS"/>
          <w:b/>
          <w:color w:val="000000"/>
          <w:sz w:val="20"/>
          <w:szCs w:val="20"/>
          <w:u w:val="single"/>
        </w:rPr>
        <w:t>Suivi du projet de la place Saint-Job et Mobility Coach</w:t>
      </w:r>
    </w:p>
    <w:p w:rsidR="007A05E1" w:rsidRPr="00B368C3" w:rsidRDefault="007A05E1" w:rsidP="00CB1018">
      <w:pPr>
        <w:rPr>
          <w:rFonts w:ascii="Trebuchet MS" w:hAnsi="Trebuchet MS" w:cs="Arial"/>
          <w:color w:val="000000"/>
          <w:sz w:val="20"/>
          <w:szCs w:val="20"/>
        </w:rPr>
      </w:pPr>
      <w:r w:rsidRPr="00B368C3">
        <w:rPr>
          <w:rFonts w:ascii="Trebuchet MS" w:hAnsi="Trebuchet MS" w:cs="Arial"/>
          <w:color w:val="000000"/>
          <w:sz w:val="20"/>
          <w:szCs w:val="20"/>
        </w:rPr>
        <w:t>Maria lance une invitation pour une rencontre du « petit groupe mobilité » le 10/7 à 19h30 chez elle avec la mobility Coach pour évaluer le projet soumis.</w:t>
      </w:r>
    </w:p>
    <w:p w:rsidR="007A05E1" w:rsidRPr="00B368C3" w:rsidRDefault="007A05E1" w:rsidP="00CB1018">
      <w:pPr>
        <w:rPr>
          <w:rFonts w:ascii="Trebuchet MS" w:hAnsi="Trebuchet MS" w:cs="Arial"/>
          <w:color w:val="000000"/>
          <w:sz w:val="20"/>
          <w:szCs w:val="20"/>
        </w:rPr>
      </w:pPr>
      <w:r w:rsidRPr="00B368C3">
        <w:rPr>
          <w:rFonts w:ascii="Trebuchet MS" w:hAnsi="Trebuchet MS" w:cs="Arial"/>
          <w:color w:val="000000"/>
          <w:sz w:val="20"/>
          <w:szCs w:val="20"/>
        </w:rPr>
        <w:t>Le « petit groupe mobilité » est composé des intervenant dans le projet soumis pour le Mobility Toolkit : Maria, Frazer, Jean-Louis, Ben, Kristiaan, Patricia.</w:t>
      </w:r>
    </w:p>
    <w:p w:rsidR="00103E22" w:rsidRPr="00103E22" w:rsidRDefault="00103E22" w:rsidP="00103E22">
      <w:pPr>
        <w:pStyle w:val="NormalWeb"/>
        <w:spacing w:before="0" w:beforeAutospacing="0" w:after="0" w:afterAutospacing="0"/>
        <w:jc w:val="both"/>
        <w:textAlignment w:val="baseline"/>
        <w:rPr>
          <w:color w:val="000000"/>
          <w:sz w:val="20"/>
          <w:szCs w:val="20"/>
        </w:rPr>
      </w:pPr>
    </w:p>
    <w:p w:rsidR="00103E22" w:rsidRDefault="00103E22" w:rsidP="00103E22">
      <w:pPr>
        <w:pStyle w:val="NormalWeb"/>
        <w:spacing w:before="0" w:beforeAutospacing="0" w:after="0" w:afterAutospacing="0"/>
        <w:ind w:left="720"/>
        <w:jc w:val="both"/>
        <w:rPr>
          <w:rFonts w:ascii="Trebuchet MS" w:hAnsi="Trebuchet MS"/>
          <w:b/>
          <w:color w:val="000000"/>
          <w:sz w:val="20"/>
          <w:szCs w:val="20"/>
          <w:u w:val="single"/>
        </w:rPr>
      </w:pPr>
      <w:r>
        <w:rPr>
          <w:rFonts w:ascii="Trebuchet MS" w:hAnsi="Trebuchet MS"/>
          <w:b/>
          <w:color w:val="000000"/>
          <w:sz w:val="20"/>
          <w:szCs w:val="20"/>
          <w:u w:val="single"/>
        </w:rPr>
        <w:t>Budget communication : voir ci-dessous.</w:t>
      </w:r>
    </w:p>
    <w:p w:rsidR="00103E22" w:rsidRDefault="00103E22" w:rsidP="00103E22">
      <w:pPr>
        <w:pStyle w:val="NormalWeb"/>
        <w:spacing w:before="0" w:beforeAutospacing="0" w:after="0" w:afterAutospacing="0"/>
        <w:ind w:left="720"/>
        <w:jc w:val="both"/>
        <w:rPr>
          <w:rFonts w:ascii="Trebuchet MS" w:hAnsi="Trebuchet MS"/>
          <w:b/>
          <w:color w:val="000000"/>
          <w:sz w:val="20"/>
          <w:szCs w:val="20"/>
          <w:u w:val="single"/>
        </w:rPr>
      </w:pPr>
    </w:p>
    <w:p w:rsidR="00A62197" w:rsidRPr="00E12518" w:rsidRDefault="00A62197" w:rsidP="00A62197">
      <w:pPr>
        <w:pStyle w:val="NormalWeb"/>
        <w:numPr>
          <w:ilvl w:val="0"/>
          <w:numId w:val="6"/>
        </w:numPr>
        <w:spacing w:before="0" w:beforeAutospacing="0" w:after="0" w:afterAutospacing="0"/>
        <w:jc w:val="both"/>
        <w:textAlignment w:val="baseline"/>
        <w:rPr>
          <w:color w:val="000000"/>
          <w:sz w:val="20"/>
          <w:szCs w:val="20"/>
        </w:rPr>
      </w:pPr>
      <w:r>
        <w:rPr>
          <w:rFonts w:ascii="Trebuchet MS" w:hAnsi="Trebuchet MS"/>
          <w:b/>
          <w:bCs/>
          <w:color w:val="000000"/>
        </w:rPr>
        <w:t>Foire de Saint-Job</w:t>
      </w:r>
    </w:p>
    <w:p w:rsidR="007A05E1" w:rsidRDefault="007A05E1" w:rsidP="00103E22">
      <w:pPr>
        <w:pStyle w:val="NormalWeb"/>
        <w:numPr>
          <w:ilvl w:val="0"/>
          <w:numId w:val="9"/>
        </w:numPr>
        <w:spacing w:before="0" w:beforeAutospacing="0" w:after="0" w:afterAutospacing="0"/>
        <w:ind w:left="360"/>
        <w:jc w:val="both"/>
        <w:rPr>
          <w:rFonts w:ascii="Trebuchet MS" w:hAnsi="Trebuchet MS"/>
          <w:color w:val="000000"/>
          <w:sz w:val="20"/>
          <w:szCs w:val="20"/>
        </w:rPr>
      </w:pPr>
      <w:r>
        <w:rPr>
          <w:rFonts w:ascii="Trebuchet MS" w:hAnsi="Trebuchet MS"/>
          <w:color w:val="000000"/>
          <w:sz w:val="20"/>
          <w:szCs w:val="20"/>
        </w:rPr>
        <w:t>Tenir Celia et Gustave du Centre d’accueil au courant.</w:t>
      </w:r>
    </w:p>
    <w:p w:rsidR="007A05E1" w:rsidRPr="007A05E1" w:rsidRDefault="007A05E1" w:rsidP="00103E22">
      <w:pPr>
        <w:pStyle w:val="NormalWeb"/>
        <w:numPr>
          <w:ilvl w:val="0"/>
          <w:numId w:val="9"/>
        </w:numPr>
        <w:spacing w:before="0" w:beforeAutospacing="0" w:after="0" w:afterAutospacing="0"/>
        <w:ind w:left="360"/>
        <w:jc w:val="both"/>
        <w:rPr>
          <w:rFonts w:ascii="Trebuchet MS" w:hAnsi="Trebuchet MS"/>
          <w:b/>
          <w:color w:val="000000"/>
          <w:sz w:val="20"/>
          <w:szCs w:val="20"/>
        </w:rPr>
      </w:pPr>
      <w:r w:rsidRPr="007A05E1">
        <w:rPr>
          <w:rFonts w:ascii="Trebuchet MS" w:hAnsi="Trebuchet MS"/>
          <w:color w:val="000000"/>
          <w:sz w:val="20"/>
          <w:szCs w:val="20"/>
        </w:rPr>
        <w:t xml:space="preserve">Laurence : contacter Natali Martin </w:t>
      </w:r>
      <w:r w:rsidR="008E5071" w:rsidRPr="007A05E1">
        <w:rPr>
          <w:rFonts w:ascii="Trebuchet MS" w:hAnsi="Trebuchet MS"/>
          <w:color w:val="000000"/>
          <w:sz w:val="20"/>
          <w:szCs w:val="20"/>
        </w:rPr>
        <w:t xml:space="preserve">(service des manifestations publiques) </w:t>
      </w:r>
      <w:r>
        <w:rPr>
          <w:rFonts w:ascii="Trebuchet MS" w:hAnsi="Trebuchet MS"/>
          <w:color w:val="000000"/>
          <w:sz w:val="20"/>
          <w:szCs w:val="20"/>
        </w:rPr>
        <w:t>pour commander :</w:t>
      </w:r>
    </w:p>
    <w:p w:rsidR="007A05E1" w:rsidRDefault="007A05E1" w:rsidP="00103E22">
      <w:pPr>
        <w:pStyle w:val="NormalWeb"/>
        <w:numPr>
          <w:ilvl w:val="1"/>
          <w:numId w:val="9"/>
        </w:numPr>
        <w:spacing w:before="0" w:beforeAutospacing="0" w:after="0" w:afterAutospacing="0"/>
        <w:ind w:left="1080"/>
        <w:jc w:val="both"/>
        <w:rPr>
          <w:rFonts w:ascii="Trebuchet MS" w:hAnsi="Trebuchet MS"/>
          <w:color w:val="000000"/>
          <w:sz w:val="20"/>
          <w:szCs w:val="20"/>
        </w:rPr>
      </w:pPr>
      <w:r w:rsidRPr="007A05E1">
        <w:rPr>
          <w:rFonts w:ascii="Trebuchet MS" w:hAnsi="Trebuchet MS"/>
          <w:color w:val="000000"/>
          <w:sz w:val="20"/>
          <w:szCs w:val="20"/>
        </w:rPr>
        <w:t>Un double stand</w:t>
      </w:r>
    </w:p>
    <w:p w:rsidR="007A05E1" w:rsidRDefault="007A05E1" w:rsidP="00103E22">
      <w:pPr>
        <w:pStyle w:val="NormalWeb"/>
        <w:numPr>
          <w:ilvl w:val="1"/>
          <w:numId w:val="9"/>
        </w:numPr>
        <w:spacing w:before="0" w:beforeAutospacing="0" w:after="0" w:afterAutospacing="0"/>
        <w:ind w:left="1080"/>
        <w:jc w:val="both"/>
        <w:rPr>
          <w:rFonts w:ascii="Trebuchet MS" w:hAnsi="Trebuchet MS"/>
          <w:color w:val="000000"/>
          <w:sz w:val="20"/>
          <w:szCs w:val="20"/>
        </w:rPr>
      </w:pPr>
      <w:r>
        <w:rPr>
          <w:rFonts w:ascii="Trebuchet MS" w:hAnsi="Trebuchet MS"/>
          <w:color w:val="000000"/>
          <w:sz w:val="20"/>
          <w:szCs w:val="20"/>
        </w:rPr>
        <w:t>10 chaises</w:t>
      </w:r>
    </w:p>
    <w:p w:rsidR="007A05E1" w:rsidRDefault="007A05E1" w:rsidP="00103E22">
      <w:pPr>
        <w:pStyle w:val="NormalWeb"/>
        <w:numPr>
          <w:ilvl w:val="1"/>
          <w:numId w:val="9"/>
        </w:numPr>
        <w:spacing w:before="0" w:beforeAutospacing="0" w:after="0" w:afterAutospacing="0"/>
        <w:ind w:left="1080"/>
        <w:jc w:val="both"/>
        <w:rPr>
          <w:rFonts w:ascii="Trebuchet MS" w:hAnsi="Trebuchet MS"/>
          <w:color w:val="000000"/>
          <w:sz w:val="20"/>
          <w:szCs w:val="20"/>
        </w:rPr>
      </w:pPr>
      <w:r>
        <w:rPr>
          <w:rFonts w:ascii="Trebuchet MS" w:hAnsi="Trebuchet MS"/>
          <w:color w:val="000000"/>
          <w:sz w:val="20"/>
          <w:szCs w:val="20"/>
        </w:rPr>
        <w:t>2 grandes tables brasserie</w:t>
      </w:r>
    </w:p>
    <w:p w:rsidR="007A05E1" w:rsidRPr="007A05E1" w:rsidRDefault="007A05E1" w:rsidP="00103E22">
      <w:pPr>
        <w:pStyle w:val="NormalWeb"/>
        <w:numPr>
          <w:ilvl w:val="1"/>
          <w:numId w:val="9"/>
        </w:numPr>
        <w:spacing w:before="0" w:beforeAutospacing="0" w:after="0" w:afterAutospacing="0"/>
        <w:ind w:left="1080"/>
        <w:jc w:val="both"/>
        <w:rPr>
          <w:rFonts w:ascii="Trebuchet MS" w:hAnsi="Trebuchet MS"/>
          <w:color w:val="000000"/>
          <w:sz w:val="20"/>
          <w:szCs w:val="20"/>
        </w:rPr>
      </w:pPr>
      <w:r>
        <w:rPr>
          <w:rFonts w:ascii="Trebuchet MS" w:hAnsi="Trebuchet MS"/>
          <w:color w:val="000000"/>
          <w:sz w:val="20"/>
          <w:szCs w:val="20"/>
        </w:rPr>
        <w:t>2 petites tables</w:t>
      </w:r>
    </w:p>
    <w:p w:rsidR="007A05E1" w:rsidRPr="007A05E1" w:rsidRDefault="007A05E1" w:rsidP="00103E22">
      <w:pPr>
        <w:pStyle w:val="NormalWeb"/>
        <w:spacing w:before="0" w:beforeAutospacing="0" w:after="0" w:afterAutospacing="0"/>
        <w:ind w:left="360"/>
        <w:jc w:val="both"/>
        <w:rPr>
          <w:rFonts w:ascii="Trebuchet MS" w:hAnsi="Trebuchet MS"/>
          <w:b/>
          <w:color w:val="000000"/>
          <w:sz w:val="20"/>
          <w:szCs w:val="20"/>
        </w:rPr>
      </w:pPr>
    </w:p>
    <w:p w:rsidR="007F5547" w:rsidRDefault="007F5547" w:rsidP="00103E22">
      <w:pPr>
        <w:pStyle w:val="NormalWeb"/>
        <w:spacing w:before="0" w:beforeAutospacing="0" w:after="0" w:afterAutospacing="0"/>
        <w:ind w:left="1440" w:right="1872"/>
        <w:jc w:val="center"/>
        <w:rPr>
          <w:rFonts w:ascii="Trebuchet MS" w:hAnsi="Trebuchet MS"/>
          <w:color w:val="000000"/>
          <w:sz w:val="20"/>
          <w:szCs w:val="20"/>
        </w:rPr>
      </w:pPr>
    </w:p>
    <w:p w:rsidR="00D717EE" w:rsidRPr="00D717EE" w:rsidRDefault="00D717EE" w:rsidP="00D717EE">
      <w:pPr>
        <w:pStyle w:val="NormalWeb"/>
        <w:numPr>
          <w:ilvl w:val="0"/>
          <w:numId w:val="6"/>
        </w:numPr>
        <w:spacing w:before="0" w:beforeAutospacing="0" w:after="0" w:afterAutospacing="0"/>
        <w:jc w:val="both"/>
        <w:textAlignment w:val="baseline"/>
        <w:rPr>
          <w:rFonts w:ascii="Trebuchet MS" w:hAnsi="Trebuchet MS"/>
          <w:b/>
          <w:bCs/>
          <w:color w:val="000000"/>
        </w:rPr>
      </w:pPr>
      <w:r w:rsidRPr="00D717EE">
        <w:rPr>
          <w:rFonts w:ascii="Trebuchet MS" w:hAnsi="Trebuchet MS"/>
          <w:b/>
          <w:bCs/>
          <w:color w:val="000000"/>
        </w:rPr>
        <w:t>Compost</w:t>
      </w:r>
    </w:p>
    <w:p w:rsidR="00103E22" w:rsidRPr="00B368C3" w:rsidRDefault="00103E22" w:rsidP="00103E22">
      <w:pPr>
        <w:rPr>
          <w:rFonts w:ascii="Trebuchet MS" w:hAnsi="Trebuchet MS" w:cs="Calibri"/>
          <w:color w:val="000000"/>
          <w:sz w:val="20"/>
          <w:szCs w:val="20"/>
        </w:rPr>
      </w:pPr>
      <w:r w:rsidRPr="00B368C3">
        <w:rPr>
          <w:rFonts w:ascii="Trebuchet MS" w:hAnsi="Trebuchet MS" w:cs="Calibri"/>
          <w:color w:val="000000"/>
          <w:sz w:val="20"/>
          <w:szCs w:val="20"/>
        </w:rPr>
        <w:t>Compte-rendu de Madeleine :</w:t>
      </w:r>
    </w:p>
    <w:p w:rsidR="00103E22" w:rsidRPr="00B368C3" w:rsidRDefault="00103E22" w:rsidP="00103E22">
      <w:pPr>
        <w:rPr>
          <w:rFonts w:ascii="Trebuchet MS" w:hAnsi="Trebuchet MS" w:cs="Calibri"/>
          <w:color w:val="000000"/>
          <w:sz w:val="20"/>
          <w:szCs w:val="20"/>
        </w:rPr>
      </w:pPr>
      <w:r w:rsidRPr="00B368C3">
        <w:rPr>
          <w:rFonts w:ascii="Trebuchet MS" w:hAnsi="Trebuchet MS" w:cs="Calibri"/>
          <w:color w:val="000000"/>
          <w:sz w:val="20"/>
          <w:szCs w:val="20"/>
        </w:rPr>
        <w:t xml:space="preserve">Ce mardi (3 juillet), lors de notre réunion pour le compost avec Geoffroy Marinus (environnement), Mr Chanteux(plantations), Benoit Salzac (Worms), Laurence Vandeputte et moi-même, une mise au point utile et fructueuse a été faite mais...il nous faudra un peu de patience: le parking et le compost ne pourrons être réalisés qu’au printemps 2013. Il y a eu un retard pour le permis d’environnement (demande de compléments), néanmoins la société pour les travaux est déjà adjugée. Donc cela se fera certainement. Mr Marinus prépare une lettre de la commune expliquant ce retard et je la communiquerai à l’IBGE. Tout le matériel sera acheté avant fin décembre avec la collaboration de Benoit. </w:t>
      </w:r>
    </w:p>
    <w:p w:rsidR="00103E22" w:rsidRPr="00B368C3" w:rsidRDefault="00103E22" w:rsidP="00103E22">
      <w:pPr>
        <w:rPr>
          <w:rFonts w:ascii="Trebuchet MS" w:hAnsi="Trebuchet MS" w:cs="Calibri"/>
          <w:color w:val="000000"/>
          <w:sz w:val="20"/>
          <w:szCs w:val="20"/>
        </w:rPr>
      </w:pPr>
      <w:r w:rsidRPr="00B368C3">
        <w:rPr>
          <w:rFonts w:ascii="Trebuchet MS" w:hAnsi="Trebuchet MS" w:cs="Calibri"/>
          <w:color w:val="000000"/>
          <w:sz w:val="20"/>
          <w:szCs w:val="20"/>
        </w:rPr>
        <w:t>Nous placerons très probablement 6 compostières et quelques-unes pourront être récupérées auprès de la commune (centre de compostage rue de Stalle).</w:t>
      </w:r>
    </w:p>
    <w:p w:rsidR="00D717EE" w:rsidRPr="00B368C3" w:rsidRDefault="00103E22" w:rsidP="00257BFA">
      <w:pPr>
        <w:pStyle w:val="NormalWeb"/>
        <w:spacing w:before="0" w:beforeAutospacing="0" w:after="0" w:afterAutospacing="0"/>
        <w:jc w:val="both"/>
        <w:rPr>
          <w:rFonts w:ascii="Trebuchet MS" w:hAnsi="Trebuchet MS"/>
          <w:b/>
          <w:color w:val="000000"/>
          <w:sz w:val="20"/>
          <w:szCs w:val="20"/>
          <w:u w:val="single"/>
        </w:rPr>
      </w:pPr>
      <w:r w:rsidRPr="00B368C3">
        <w:rPr>
          <w:rFonts w:ascii="Trebuchet MS" w:hAnsi="Trebuchet MS"/>
          <w:b/>
          <w:color w:val="000000"/>
          <w:sz w:val="20"/>
          <w:szCs w:val="20"/>
          <w:u w:val="single"/>
        </w:rPr>
        <w:t>Budget communication : voir ci-dessous.</w:t>
      </w:r>
    </w:p>
    <w:p w:rsidR="00D717EE" w:rsidRDefault="00D717EE" w:rsidP="00257BFA">
      <w:pPr>
        <w:pStyle w:val="NormalWeb"/>
        <w:spacing w:before="0" w:beforeAutospacing="0" w:after="0" w:afterAutospacing="0"/>
        <w:jc w:val="both"/>
        <w:rPr>
          <w:rFonts w:ascii="Trebuchet MS" w:hAnsi="Trebuchet MS"/>
          <w:b/>
          <w:color w:val="000000"/>
          <w:sz w:val="20"/>
          <w:szCs w:val="20"/>
          <w:u w:val="single"/>
        </w:rPr>
      </w:pPr>
    </w:p>
    <w:p w:rsidR="00103E22" w:rsidRDefault="00103E22" w:rsidP="00103E22">
      <w:pPr>
        <w:pStyle w:val="NormalWeb"/>
        <w:numPr>
          <w:ilvl w:val="0"/>
          <w:numId w:val="6"/>
        </w:numPr>
        <w:spacing w:before="0" w:beforeAutospacing="0" w:after="0" w:afterAutospacing="0"/>
        <w:jc w:val="both"/>
        <w:textAlignment w:val="baseline"/>
        <w:rPr>
          <w:rFonts w:ascii="Trebuchet MS" w:hAnsi="Trebuchet MS"/>
          <w:b/>
          <w:bCs/>
          <w:color w:val="000000"/>
        </w:rPr>
      </w:pPr>
      <w:r w:rsidRPr="00D717EE">
        <w:rPr>
          <w:rFonts w:ascii="Trebuchet MS" w:hAnsi="Trebuchet MS"/>
          <w:b/>
          <w:bCs/>
          <w:color w:val="000000"/>
        </w:rPr>
        <w:t>C</w:t>
      </w:r>
      <w:r>
        <w:rPr>
          <w:rFonts w:ascii="Trebuchet MS" w:hAnsi="Trebuchet MS"/>
          <w:b/>
          <w:bCs/>
          <w:color w:val="000000"/>
        </w:rPr>
        <w:t>alendrier des vacances</w:t>
      </w:r>
    </w:p>
    <w:p w:rsidR="00103E22" w:rsidRPr="00B368C3" w:rsidRDefault="00103E22" w:rsidP="00B368C3">
      <w:pPr>
        <w:pStyle w:val="NormalWeb"/>
        <w:numPr>
          <w:ilvl w:val="0"/>
          <w:numId w:val="13"/>
        </w:numPr>
        <w:spacing w:before="0" w:beforeAutospacing="0" w:after="0" w:afterAutospacing="0"/>
        <w:jc w:val="both"/>
        <w:textAlignment w:val="baseline"/>
        <w:rPr>
          <w:rFonts w:ascii="Trebuchet MS" w:hAnsi="Trebuchet MS" w:cs="Calibri"/>
          <w:color w:val="000000"/>
          <w:sz w:val="20"/>
          <w:szCs w:val="20"/>
        </w:rPr>
      </w:pPr>
      <w:r w:rsidRPr="00B368C3">
        <w:rPr>
          <w:rFonts w:ascii="Trebuchet MS" w:hAnsi="Trebuchet MS" w:cs="Calibri"/>
          <w:color w:val="000000"/>
          <w:sz w:val="20"/>
          <w:szCs w:val="20"/>
        </w:rPr>
        <w:t xml:space="preserve">Madeleine : A Bruxelles du </w:t>
      </w:r>
      <w:r w:rsidR="00562F7A" w:rsidRPr="00B368C3">
        <w:rPr>
          <w:rFonts w:ascii="Trebuchet MS" w:hAnsi="Trebuchet MS" w:cs="Calibri"/>
          <w:color w:val="000000"/>
          <w:sz w:val="20"/>
          <w:szCs w:val="20"/>
        </w:rPr>
        <w:t>20 au 26 juillet, du 6 au 24 ao</w:t>
      </w:r>
      <w:r w:rsidR="00B368C3">
        <w:rPr>
          <w:rFonts w:ascii="Trebuchet MS" w:hAnsi="Trebuchet MS" w:cs="Calibri"/>
          <w:color w:val="000000"/>
          <w:sz w:val="20"/>
          <w:szCs w:val="20"/>
        </w:rPr>
        <w:t>û</w:t>
      </w:r>
      <w:r w:rsidR="00562F7A" w:rsidRPr="00B368C3">
        <w:rPr>
          <w:rFonts w:ascii="Trebuchet MS" w:hAnsi="Trebuchet MS" w:cs="Calibri"/>
          <w:color w:val="000000"/>
          <w:sz w:val="20"/>
          <w:szCs w:val="20"/>
        </w:rPr>
        <w:t>t, et à partir de début septembre</w:t>
      </w:r>
    </w:p>
    <w:p w:rsidR="00562F7A" w:rsidRPr="00B368C3" w:rsidRDefault="00562F7A" w:rsidP="00B368C3">
      <w:pPr>
        <w:pStyle w:val="NormalWeb"/>
        <w:numPr>
          <w:ilvl w:val="0"/>
          <w:numId w:val="13"/>
        </w:numPr>
        <w:spacing w:before="0" w:beforeAutospacing="0" w:after="0" w:afterAutospacing="0"/>
        <w:jc w:val="both"/>
        <w:textAlignment w:val="baseline"/>
        <w:rPr>
          <w:rFonts w:ascii="Trebuchet MS" w:hAnsi="Trebuchet MS" w:cs="Calibri"/>
          <w:color w:val="000000"/>
          <w:sz w:val="20"/>
          <w:szCs w:val="20"/>
        </w:rPr>
      </w:pPr>
      <w:r w:rsidRPr="00B368C3">
        <w:rPr>
          <w:rFonts w:ascii="Trebuchet MS" w:hAnsi="Trebuchet MS" w:cs="Calibri"/>
          <w:color w:val="000000"/>
          <w:sz w:val="20"/>
          <w:szCs w:val="20"/>
        </w:rPr>
        <w:t>Maria : A Bruxelles jusqu’au 19 juillet et à partir du 4 août</w:t>
      </w:r>
    </w:p>
    <w:p w:rsidR="00562F7A" w:rsidRPr="00B368C3" w:rsidRDefault="00562F7A" w:rsidP="00B368C3">
      <w:pPr>
        <w:pStyle w:val="NormalWeb"/>
        <w:numPr>
          <w:ilvl w:val="0"/>
          <w:numId w:val="13"/>
        </w:numPr>
        <w:spacing w:before="0" w:beforeAutospacing="0" w:after="0" w:afterAutospacing="0"/>
        <w:jc w:val="both"/>
        <w:textAlignment w:val="baseline"/>
        <w:rPr>
          <w:rFonts w:ascii="Trebuchet MS" w:hAnsi="Trebuchet MS" w:cs="Calibri"/>
          <w:color w:val="000000"/>
          <w:sz w:val="20"/>
          <w:szCs w:val="20"/>
        </w:rPr>
      </w:pPr>
      <w:r w:rsidRPr="00B368C3">
        <w:rPr>
          <w:rFonts w:ascii="Trebuchet MS" w:hAnsi="Trebuchet MS" w:cs="Calibri"/>
          <w:color w:val="000000"/>
          <w:sz w:val="20"/>
          <w:szCs w:val="20"/>
        </w:rPr>
        <w:t>Laurence : A Bruxelles jusqu’au 14 juillet, les 20 et 21 juillet, et à partir du 13 août</w:t>
      </w:r>
    </w:p>
    <w:p w:rsidR="00562F7A" w:rsidRPr="00B368C3" w:rsidRDefault="00562F7A" w:rsidP="00B368C3">
      <w:pPr>
        <w:pStyle w:val="NormalWeb"/>
        <w:numPr>
          <w:ilvl w:val="0"/>
          <w:numId w:val="13"/>
        </w:numPr>
        <w:spacing w:before="0" w:beforeAutospacing="0" w:after="0" w:afterAutospacing="0"/>
        <w:jc w:val="both"/>
        <w:textAlignment w:val="baseline"/>
        <w:rPr>
          <w:rFonts w:ascii="Trebuchet MS" w:hAnsi="Trebuchet MS" w:cs="Calibri"/>
          <w:color w:val="000000"/>
          <w:sz w:val="20"/>
          <w:szCs w:val="20"/>
        </w:rPr>
      </w:pPr>
      <w:r w:rsidRPr="00B368C3">
        <w:rPr>
          <w:rFonts w:ascii="Trebuchet MS" w:hAnsi="Trebuchet MS" w:cs="Calibri"/>
          <w:color w:val="000000"/>
          <w:sz w:val="20"/>
          <w:szCs w:val="20"/>
        </w:rPr>
        <w:t>Susan : A Bruxelles</w:t>
      </w:r>
    </w:p>
    <w:p w:rsidR="00562F7A" w:rsidRPr="00B368C3" w:rsidRDefault="00562F7A" w:rsidP="00B368C3">
      <w:pPr>
        <w:pStyle w:val="NormalWeb"/>
        <w:numPr>
          <w:ilvl w:val="0"/>
          <w:numId w:val="13"/>
        </w:numPr>
        <w:spacing w:before="0" w:beforeAutospacing="0" w:after="0" w:afterAutospacing="0"/>
        <w:jc w:val="both"/>
        <w:textAlignment w:val="baseline"/>
        <w:rPr>
          <w:rFonts w:ascii="Trebuchet MS" w:hAnsi="Trebuchet MS" w:cs="Calibri"/>
          <w:color w:val="000000"/>
          <w:sz w:val="20"/>
          <w:szCs w:val="20"/>
        </w:rPr>
      </w:pPr>
      <w:r w:rsidRPr="00B368C3">
        <w:rPr>
          <w:rFonts w:ascii="Trebuchet MS" w:hAnsi="Trebuchet MS" w:cs="Calibri"/>
          <w:color w:val="000000"/>
          <w:sz w:val="20"/>
          <w:szCs w:val="20"/>
        </w:rPr>
        <w:t xml:space="preserve">Patricia : </w:t>
      </w:r>
      <w:r w:rsidR="008D7894" w:rsidRPr="00B368C3">
        <w:rPr>
          <w:rFonts w:ascii="Trebuchet MS" w:hAnsi="Trebuchet MS" w:cs="Calibri"/>
          <w:color w:val="000000"/>
          <w:sz w:val="20"/>
          <w:szCs w:val="20"/>
        </w:rPr>
        <w:t>Absente la plupart de l’été</w:t>
      </w:r>
    </w:p>
    <w:p w:rsidR="008D7894" w:rsidRPr="00B368C3" w:rsidRDefault="008D7894" w:rsidP="00B368C3">
      <w:pPr>
        <w:pStyle w:val="NormalWeb"/>
        <w:numPr>
          <w:ilvl w:val="0"/>
          <w:numId w:val="13"/>
        </w:numPr>
        <w:spacing w:before="0" w:beforeAutospacing="0" w:after="0" w:afterAutospacing="0"/>
        <w:jc w:val="both"/>
        <w:textAlignment w:val="baseline"/>
        <w:rPr>
          <w:rFonts w:ascii="Trebuchet MS" w:hAnsi="Trebuchet MS" w:cs="Calibri"/>
          <w:color w:val="000000"/>
          <w:sz w:val="20"/>
          <w:szCs w:val="20"/>
        </w:rPr>
      </w:pPr>
      <w:r w:rsidRPr="00B368C3">
        <w:rPr>
          <w:rFonts w:ascii="Trebuchet MS" w:hAnsi="Trebuchet MS" w:cs="Calibri"/>
          <w:color w:val="000000"/>
          <w:sz w:val="20"/>
          <w:szCs w:val="20"/>
        </w:rPr>
        <w:t xml:space="preserve">Fabien : A BXL jusque fin juillet. </w:t>
      </w:r>
    </w:p>
    <w:p w:rsidR="008D7894" w:rsidRDefault="008D7894" w:rsidP="008D7894">
      <w:pPr>
        <w:pStyle w:val="NormalWeb"/>
        <w:spacing w:before="0" w:beforeAutospacing="0" w:after="0" w:afterAutospacing="0"/>
        <w:jc w:val="both"/>
        <w:rPr>
          <w:rFonts w:ascii="Calibri" w:hAnsi="Calibri" w:cs="Calibri"/>
          <w:color w:val="000000"/>
        </w:rPr>
      </w:pPr>
    </w:p>
    <w:p w:rsidR="008D7894" w:rsidRPr="00257BFA" w:rsidRDefault="008D7894" w:rsidP="008D7894">
      <w:pPr>
        <w:pStyle w:val="NormalWeb"/>
        <w:spacing w:before="0" w:beforeAutospacing="0" w:after="0" w:afterAutospacing="0"/>
        <w:jc w:val="both"/>
        <w:rPr>
          <w:rFonts w:ascii="Trebuchet MS" w:hAnsi="Trebuchet MS"/>
          <w:color w:val="000000"/>
          <w:sz w:val="20"/>
          <w:szCs w:val="20"/>
        </w:rPr>
      </w:pPr>
      <w:r>
        <w:rPr>
          <w:rFonts w:ascii="Calibri" w:hAnsi="Calibri" w:cs="Calibri"/>
          <w:color w:val="000000"/>
        </w:rPr>
        <w:lastRenderedPageBreak/>
        <w:t xml:space="preserve">La personne qui continuera à nous suivre après mon départ (pour toutes questions relative notamment au PIC) sera Catherine (de la coordination) - </w:t>
      </w:r>
      <w:hyperlink r:id="rId7" w:history="1">
        <w:r>
          <w:rPr>
            <w:rStyle w:val="Hyperlink"/>
            <w:rFonts w:ascii="Calibri" w:hAnsi="Calibri" w:cs="Calibri"/>
          </w:rPr>
          <w:t>catherine.dezuttere@eru-urbanisme.be</w:t>
        </w:r>
      </w:hyperlink>
    </w:p>
    <w:p w:rsidR="008D7894" w:rsidRDefault="008D7894" w:rsidP="00103E22">
      <w:pPr>
        <w:pStyle w:val="NormalWeb"/>
        <w:spacing w:before="0" w:beforeAutospacing="0" w:after="0" w:afterAutospacing="0"/>
        <w:jc w:val="both"/>
        <w:textAlignment w:val="baseline"/>
        <w:rPr>
          <w:rFonts w:ascii="Calibri" w:hAnsi="Calibri" w:cs="Calibri"/>
          <w:color w:val="000000"/>
        </w:rPr>
      </w:pPr>
    </w:p>
    <w:p w:rsidR="00112368" w:rsidRPr="00B368C3" w:rsidRDefault="00112368" w:rsidP="00B368C3">
      <w:pPr>
        <w:pStyle w:val="NormalWeb"/>
        <w:numPr>
          <w:ilvl w:val="0"/>
          <w:numId w:val="6"/>
        </w:numPr>
        <w:spacing w:before="0" w:beforeAutospacing="0" w:after="0" w:afterAutospacing="0"/>
        <w:jc w:val="both"/>
        <w:textAlignment w:val="baseline"/>
        <w:rPr>
          <w:rFonts w:ascii="Trebuchet MS" w:hAnsi="Trebuchet MS"/>
          <w:b/>
          <w:bCs/>
          <w:color w:val="000000"/>
        </w:rPr>
      </w:pPr>
      <w:r w:rsidRPr="00B368C3">
        <w:rPr>
          <w:rFonts w:ascii="Trebuchet MS" w:hAnsi="Trebuchet MS"/>
          <w:b/>
          <w:bCs/>
          <w:color w:val="000000"/>
        </w:rPr>
        <w:t>Jardin et local</w:t>
      </w:r>
    </w:p>
    <w:p w:rsidR="00112368" w:rsidRDefault="00112368" w:rsidP="00112368">
      <w:pPr>
        <w:pStyle w:val="NormalWeb"/>
        <w:numPr>
          <w:ilvl w:val="0"/>
          <w:numId w:val="11"/>
        </w:numPr>
        <w:spacing w:before="0" w:beforeAutospacing="0" w:after="0" w:afterAutospacing="0"/>
        <w:jc w:val="both"/>
        <w:rPr>
          <w:rFonts w:ascii="Trebuchet MS" w:hAnsi="Trebuchet MS"/>
          <w:color w:val="000000"/>
          <w:sz w:val="20"/>
          <w:szCs w:val="20"/>
        </w:rPr>
      </w:pPr>
      <w:r w:rsidRPr="003C26D3">
        <w:rPr>
          <w:rFonts w:ascii="Trebuchet MS" w:hAnsi="Trebuchet MS"/>
          <w:color w:val="000000"/>
          <w:sz w:val="20"/>
          <w:szCs w:val="20"/>
        </w:rPr>
        <w:t>Organiser un RDV avec Françoise Dupuis entre le 13 et le 23 août.</w:t>
      </w:r>
      <w:r>
        <w:rPr>
          <w:rFonts w:ascii="Trebuchet MS" w:hAnsi="Trebuchet MS"/>
          <w:color w:val="000000"/>
          <w:sz w:val="20"/>
          <w:szCs w:val="20"/>
        </w:rPr>
        <w:t xml:space="preserve"> Seront présentes : Susan Madeleine, Laurence.</w:t>
      </w:r>
    </w:p>
    <w:p w:rsidR="00112368" w:rsidRPr="003C26D3" w:rsidRDefault="00112368" w:rsidP="00112368">
      <w:pPr>
        <w:pStyle w:val="NormalWeb"/>
        <w:spacing w:before="0" w:beforeAutospacing="0" w:after="0" w:afterAutospacing="0"/>
        <w:ind w:left="720"/>
        <w:jc w:val="both"/>
        <w:rPr>
          <w:rFonts w:ascii="Trebuchet MS" w:hAnsi="Trebuchet MS"/>
          <w:color w:val="000000"/>
          <w:sz w:val="20"/>
          <w:szCs w:val="20"/>
        </w:rPr>
      </w:pPr>
      <w:r>
        <w:rPr>
          <w:rFonts w:ascii="Trebuchet MS" w:hAnsi="Trebuchet MS"/>
          <w:color w:val="000000"/>
          <w:sz w:val="20"/>
          <w:szCs w:val="20"/>
        </w:rPr>
        <w:t>Laurence contacte Françoise Dupuis</w:t>
      </w:r>
    </w:p>
    <w:p w:rsidR="00112368" w:rsidRPr="00112368" w:rsidRDefault="00112368" w:rsidP="00112368">
      <w:pPr>
        <w:pStyle w:val="NormalWeb"/>
        <w:numPr>
          <w:ilvl w:val="0"/>
          <w:numId w:val="11"/>
        </w:numPr>
        <w:spacing w:before="0" w:beforeAutospacing="0" w:after="0" w:afterAutospacing="0"/>
        <w:jc w:val="both"/>
        <w:rPr>
          <w:rFonts w:ascii="Trebuchet MS" w:hAnsi="Trebuchet MS"/>
          <w:b/>
          <w:color w:val="000000"/>
          <w:sz w:val="20"/>
          <w:szCs w:val="20"/>
          <w:u w:val="single"/>
        </w:rPr>
      </w:pPr>
      <w:r>
        <w:rPr>
          <w:rFonts w:ascii="Trebuchet MS" w:hAnsi="Trebuchet MS"/>
          <w:color w:val="000000"/>
          <w:sz w:val="20"/>
          <w:szCs w:val="20"/>
        </w:rPr>
        <w:t>Terrain :</w:t>
      </w:r>
    </w:p>
    <w:p w:rsidR="00112368" w:rsidRDefault="00112368" w:rsidP="00112368">
      <w:pPr>
        <w:pStyle w:val="NormalWeb"/>
        <w:spacing w:before="0" w:beforeAutospacing="0" w:after="0" w:afterAutospacing="0"/>
        <w:ind w:left="360"/>
        <w:jc w:val="both"/>
        <w:rPr>
          <w:rFonts w:ascii="Trebuchet MS" w:hAnsi="Trebuchet MS"/>
          <w:color w:val="000000"/>
          <w:sz w:val="20"/>
          <w:szCs w:val="20"/>
        </w:rPr>
      </w:pPr>
      <w:r>
        <w:rPr>
          <w:rFonts w:ascii="Trebuchet MS" w:hAnsi="Trebuchet MS"/>
          <w:color w:val="000000"/>
          <w:sz w:val="20"/>
          <w:szCs w:val="20"/>
        </w:rPr>
        <w:t>Sonder nos connaissances dans le quartier, en particulier ceux qui ont un jardin à Avijl : quels terrains sont abandonnés ?</w:t>
      </w:r>
    </w:p>
    <w:p w:rsidR="00112368" w:rsidRDefault="00112368" w:rsidP="00112368">
      <w:pPr>
        <w:pStyle w:val="NormalWeb"/>
        <w:spacing w:before="0" w:beforeAutospacing="0" w:after="0" w:afterAutospacing="0"/>
        <w:ind w:left="360"/>
        <w:jc w:val="both"/>
        <w:rPr>
          <w:rFonts w:ascii="Trebuchet MS" w:hAnsi="Trebuchet MS"/>
          <w:color w:val="000000"/>
          <w:sz w:val="20"/>
          <w:szCs w:val="20"/>
        </w:rPr>
      </w:pPr>
      <w:r>
        <w:rPr>
          <w:rFonts w:ascii="Trebuchet MS" w:hAnsi="Trebuchet MS"/>
          <w:color w:val="000000"/>
          <w:sz w:val="20"/>
          <w:szCs w:val="20"/>
        </w:rPr>
        <w:t>Philippe, de la communauté + MJ Antirides a proposé de mettre son terrain à la disposition du QD (out en gardant jouissance privée d’une partie). Il s’agit d’un terrain situé en face de chez Ben. Faire un repérage et se renseigner.</w:t>
      </w:r>
    </w:p>
    <w:p w:rsidR="00B368C3" w:rsidRDefault="00B368C3" w:rsidP="00112368">
      <w:pPr>
        <w:pStyle w:val="NormalWeb"/>
        <w:spacing w:before="0" w:beforeAutospacing="0" w:after="0" w:afterAutospacing="0"/>
        <w:ind w:left="360"/>
        <w:jc w:val="both"/>
        <w:rPr>
          <w:rFonts w:ascii="Trebuchet MS" w:hAnsi="Trebuchet MS"/>
          <w:color w:val="000000"/>
          <w:sz w:val="20"/>
          <w:szCs w:val="20"/>
        </w:rPr>
      </w:pPr>
    </w:p>
    <w:p w:rsidR="00112368" w:rsidRDefault="00112368" w:rsidP="00B368C3">
      <w:pPr>
        <w:pStyle w:val="NormalWeb"/>
        <w:numPr>
          <w:ilvl w:val="0"/>
          <w:numId w:val="14"/>
        </w:numPr>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L’important est le processus de groupe autour de l’appropriation d’un espace commun partagé.</w:t>
      </w:r>
    </w:p>
    <w:p w:rsidR="00112368" w:rsidRDefault="00112368" w:rsidP="00B368C3">
      <w:pPr>
        <w:pStyle w:val="NormalWeb"/>
        <w:numPr>
          <w:ilvl w:val="0"/>
          <w:numId w:val="14"/>
        </w:numPr>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 xml:space="preserve">Pour les plantations proprement dites, il faut un terrain pendant min. trois ans pour tirer le bénéfice du </w:t>
      </w:r>
      <w:r w:rsidR="00B368C3">
        <w:rPr>
          <w:rFonts w:ascii="Trebuchet MS" w:hAnsi="Trebuchet MS"/>
          <w:color w:val="000000"/>
          <w:sz w:val="20"/>
          <w:szCs w:val="20"/>
        </w:rPr>
        <w:t>travail</w:t>
      </w:r>
      <w:r>
        <w:rPr>
          <w:rFonts w:ascii="Trebuchet MS" w:hAnsi="Trebuchet MS"/>
          <w:color w:val="000000"/>
          <w:sz w:val="20"/>
          <w:szCs w:val="20"/>
        </w:rPr>
        <w:t xml:space="preserve"> accompli (désherbage, fertilisation, etc)</w:t>
      </w:r>
    </w:p>
    <w:p w:rsidR="00112368" w:rsidRPr="003C26D3" w:rsidRDefault="00112368" w:rsidP="00B368C3">
      <w:pPr>
        <w:pStyle w:val="NormalWeb"/>
        <w:numPr>
          <w:ilvl w:val="0"/>
          <w:numId w:val="14"/>
        </w:numPr>
        <w:spacing w:before="0" w:beforeAutospacing="0" w:after="0" w:afterAutospacing="0"/>
        <w:jc w:val="both"/>
        <w:rPr>
          <w:rFonts w:ascii="Trebuchet MS" w:hAnsi="Trebuchet MS"/>
          <w:b/>
          <w:color w:val="000000"/>
          <w:sz w:val="20"/>
          <w:szCs w:val="20"/>
          <w:u w:val="single"/>
        </w:rPr>
      </w:pPr>
      <w:r>
        <w:rPr>
          <w:rFonts w:ascii="Trebuchet MS" w:hAnsi="Trebuchet MS"/>
          <w:color w:val="000000"/>
          <w:sz w:val="20"/>
          <w:szCs w:val="20"/>
        </w:rPr>
        <w:t>Idée de toilettes sèches : voir les amis de la terre.</w:t>
      </w:r>
    </w:p>
    <w:p w:rsidR="00112368" w:rsidRDefault="00112368" w:rsidP="00B368C3">
      <w:pPr>
        <w:pStyle w:val="NormalWeb"/>
        <w:numPr>
          <w:ilvl w:val="0"/>
          <w:numId w:val="14"/>
        </w:numPr>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Voir aussi les informations transférée par Fabien sur la « </w:t>
      </w:r>
      <w:r w:rsidRPr="002F5F77">
        <w:rPr>
          <w:rFonts w:ascii="Trebuchet MS" w:hAnsi="Trebuchet MS"/>
          <w:b/>
          <w:i/>
          <w:color w:val="000000"/>
          <w:sz w:val="20"/>
          <w:szCs w:val="20"/>
        </w:rPr>
        <w:t>convention d’occupation temporaire</w:t>
      </w:r>
      <w:r>
        <w:rPr>
          <w:rFonts w:ascii="Trebuchet MS" w:hAnsi="Trebuchet MS"/>
          <w:color w:val="000000"/>
          <w:sz w:val="20"/>
          <w:szCs w:val="20"/>
        </w:rPr>
        <w:t> » d’un site.</w:t>
      </w:r>
    </w:p>
    <w:p w:rsidR="00103E22" w:rsidRDefault="00103E22" w:rsidP="00103E22">
      <w:pPr>
        <w:pStyle w:val="NormalWeb"/>
        <w:spacing w:before="0" w:beforeAutospacing="0" w:after="0" w:afterAutospacing="0"/>
        <w:jc w:val="both"/>
        <w:rPr>
          <w:rFonts w:ascii="Trebuchet MS" w:hAnsi="Trebuchet MS"/>
          <w:b/>
          <w:color w:val="000000"/>
          <w:sz w:val="20"/>
          <w:szCs w:val="20"/>
          <w:u w:val="single"/>
        </w:rPr>
      </w:pPr>
    </w:p>
    <w:p w:rsidR="00112368" w:rsidRPr="00B368C3" w:rsidRDefault="00112368" w:rsidP="00B368C3">
      <w:pPr>
        <w:pStyle w:val="NormalWeb"/>
        <w:numPr>
          <w:ilvl w:val="0"/>
          <w:numId w:val="6"/>
        </w:numPr>
        <w:spacing w:before="0" w:beforeAutospacing="0" w:after="0" w:afterAutospacing="0"/>
        <w:jc w:val="both"/>
        <w:textAlignment w:val="baseline"/>
        <w:rPr>
          <w:rFonts w:ascii="Trebuchet MS" w:hAnsi="Trebuchet MS"/>
          <w:b/>
          <w:bCs/>
          <w:color w:val="000000"/>
        </w:rPr>
      </w:pPr>
      <w:r w:rsidRPr="00B368C3">
        <w:rPr>
          <w:rFonts w:ascii="Trebuchet MS" w:hAnsi="Trebuchet MS"/>
          <w:b/>
          <w:bCs/>
          <w:color w:val="000000"/>
        </w:rPr>
        <w:t>Communication</w:t>
      </w:r>
    </w:p>
    <w:p w:rsidR="00112368" w:rsidRDefault="00112368" w:rsidP="00103E22">
      <w:pPr>
        <w:pStyle w:val="NormalWeb"/>
        <w:spacing w:before="0" w:beforeAutospacing="0" w:after="0" w:afterAutospacing="0"/>
        <w:jc w:val="both"/>
        <w:rPr>
          <w:rFonts w:ascii="Trebuchet MS" w:hAnsi="Trebuchet MS"/>
          <w:b/>
          <w:color w:val="000000"/>
          <w:sz w:val="20"/>
          <w:szCs w:val="20"/>
          <w:u w:val="single"/>
        </w:rPr>
      </w:pPr>
    </w:p>
    <w:p w:rsidR="002F5F77" w:rsidRDefault="00B368C3" w:rsidP="00257BFA">
      <w:pPr>
        <w:pStyle w:val="NormalWeb"/>
        <w:spacing w:before="0" w:beforeAutospacing="0" w:after="0" w:afterAutospacing="0"/>
        <w:jc w:val="both"/>
        <w:rPr>
          <w:rFonts w:ascii="Trebuchet MS" w:hAnsi="Trebuchet MS"/>
          <w:b/>
          <w:color w:val="000000"/>
          <w:sz w:val="20"/>
          <w:szCs w:val="20"/>
          <w:u w:val="single"/>
        </w:rPr>
      </w:pPr>
      <w:r>
        <w:rPr>
          <w:rFonts w:ascii="Trebuchet MS" w:hAnsi="Trebuchet MS"/>
          <w:b/>
          <w:color w:val="000000"/>
          <w:sz w:val="20"/>
          <w:szCs w:val="20"/>
          <w:u w:val="single"/>
        </w:rPr>
        <w:t>Suite de la réunion : Susan et Laurence</w:t>
      </w:r>
    </w:p>
    <w:p w:rsidR="00A62197" w:rsidRPr="00A62197" w:rsidRDefault="00A62197" w:rsidP="00257BFA">
      <w:pPr>
        <w:pStyle w:val="NormalWeb"/>
        <w:spacing w:before="0" w:beforeAutospacing="0" w:after="0" w:afterAutospacing="0"/>
        <w:jc w:val="both"/>
        <w:rPr>
          <w:rFonts w:ascii="Trebuchet MS" w:hAnsi="Trebuchet MS"/>
          <w:b/>
          <w:color w:val="000000"/>
          <w:sz w:val="20"/>
          <w:szCs w:val="20"/>
          <w:u w:val="single"/>
        </w:rPr>
      </w:pPr>
      <w:r w:rsidRPr="00A62197">
        <w:rPr>
          <w:rFonts w:ascii="Trebuchet MS" w:hAnsi="Trebuchet MS"/>
          <w:b/>
          <w:color w:val="000000"/>
          <w:sz w:val="20"/>
          <w:szCs w:val="20"/>
          <w:u w:val="single"/>
        </w:rPr>
        <w:t>Communication</w:t>
      </w:r>
    </w:p>
    <w:p w:rsidR="00112368" w:rsidRPr="00F96430" w:rsidRDefault="00112368" w:rsidP="00112368">
      <w:pPr>
        <w:pStyle w:val="NormalWeb"/>
        <w:numPr>
          <w:ilvl w:val="0"/>
          <w:numId w:val="12"/>
        </w:numPr>
        <w:spacing w:before="0" w:beforeAutospacing="0" w:after="0" w:afterAutospacing="0"/>
        <w:jc w:val="both"/>
        <w:rPr>
          <w:rFonts w:ascii="Trebuchet MS" w:hAnsi="Trebuchet MS"/>
          <w:b/>
          <w:color w:val="000000"/>
          <w:sz w:val="20"/>
          <w:szCs w:val="20"/>
          <w:u w:val="single"/>
        </w:rPr>
      </w:pPr>
      <w:r w:rsidRPr="00F96430">
        <w:rPr>
          <w:rFonts w:ascii="Trebuchet MS" w:hAnsi="Trebuchet MS" w:cs="Calibri"/>
          <w:b/>
          <w:color w:val="000000"/>
          <w:sz w:val="20"/>
          <w:szCs w:val="20"/>
          <w:u w:val="single"/>
        </w:rPr>
        <w:t>Budget complémentaire :</w:t>
      </w:r>
    </w:p>
    <w:p w:rsidR="00112368" w:rsidRPr="00B368C3" w:rsidRDefault="00112368" w:rsidP="00112368">
      <w:pPr>
        <w:pStyle w:val="NormalWeb"/>
        <w:spacing w:before="0" w:beforeAutospacing="0" w:after="0" w:afterAutospacing="0"/>
        <w:ind w:left="360"/>
        <w:jc w:val="both"/>
        <w:rPr>
          <w:rFonts w:ascii="Trebuchet MS" w:hAnsi="Trebuchet MS" w:cs="Calibri"/>
          <w:color w:val="000000"/>
          <w:sz w:val="20"/>
          <w:szCs w:val="20"/>
        </w:rPr>
      </w:pPr>
      <w:r w:rsidRPr="00B368C3">
        <w:rPr>
          <w:rFonts w:ascii="Trebuchet MS" w:hAnsi="Trebuchet MS" w:cs="Calibri"/>
          <w:color w:val="000000"/>
          <w:sz w:val="20"/>
          <w:szCs w:val="20"/>
        </w:rPr>
        <w:t>Fabien a obtenu une rallonge de 800€ pour le quartier afin de :</w:t>
      </w:r>
    </w:p>
    <w:p w:rsidR="00B368C3" w:rsidRDefault="00B368C3" w:rsidP="00112368">
      <w:pPr>
        <w:pStyle w:val="NormalWeb"/>
        <w:spacing w:before="0" w:beforeAutospacing="0" w:after="0" w:afterAutospacing="0"/>
        <w:ind w:left="360"/>
        <w:jc w:val="both"/>
        <w:rPr>
          <w:rFonts w:ascii="Trebuchet MS" w:hAnsi="Trebuchet MS" w:cs="Calibri"/>
          <w:color w:val="000000"/>
          <w:sz w:val="20"/>
          <w:szCs w:val="20"/>
        </w:rPr>
      </w:pPr>
    </w:p>
    <w:p w:rsidR="00B368C3" w:rsidRPr="00B368C3" w:rsidRDefault="00112368" w:rsidP="00112368">
      <w:pPr>
        <w:pStyle w:val="NormalWeb"/>
        <w:spacing w:before="0" w:beforeAutospacing="0" w:after="0" w:afterAutospacing="0"/>
        <w:ind w:left="360"/>
        <w:jc w:val="both"/>
        <w:rPr>
          <w:rFonts w:ascii="Trebuchet MS" w:hAnsi="Trebuchet MS" w:cs="Calibri"/>
          <w:color w:val="000000"/>
          <w:sz w:val="20"/>
          <w:szCs w:val="20"/>
        </w:rPr>
      </w:pPr>
      <w:r w:rsidRPr="00B368C3">
        <w:rPr>
          <w:rFonts w:ascii="Trebuchet MS" w:hAnsi="Trebuchet MS" w:cs="Calibri"/>
          <w:color w:val="000000"/>
          <w:sz w:val="20"/>
          <w:szCs w:val="20"/>
        </w:rPr>
        <w:t>- Imprimer en grand les cartes du Map-It (150€)</w:t>
      </w:r>
      <w:r w:rsidR="00B368C3" w:rsidRPr="00B368C3">
        <w:rPr>
          <w:rFonts w:ascii="Trebuchet MS" w:hAnsi="Trebuchet MS" w:cs="Calibri"/>
          <w:color w:val="000000"/>
          <w:sz w:val="20"/>
          <w:szCs w:val="20"/>
        </w:rPr>
        <w:t xml:space="preserve"> : </w:t>
      </w:r>
      <w:r w:rsidR="00B368C3">
        <w:rPr>
          <w:rFonts w:ascii="Trebuchet MS" w:hAnsi="Trebuchet MS" w:cs="Calibri"/>
          <w:color w:val="000000"/>
          <w:sz w:val="20"/>
          <w:szCs w:val="20"/>
        </w:rPr>
        <w:t>Impression de 4 cartes A1 à exposer lors de la Foire de Saint-Job et ensuite, sur les grilles de la place St-Job</w:t>
      </w:r>
    </w:p>
    <w:p w:rsidR="00B368C3" w:rsidRDefault="00B368C3" w:rsidP="00112368">
      <w:pPr>
        <w:pStyle w:val="NormalWeb"/>
        <w:spacing w:before="0" w:beforeAutospacing="0" w:after="0" w:afterAutospacing="0"/>
        <w:ind w:left="360"/>
        <w:jc w:val="both"/>
        <w:rPr>
          <w:rFonts w:ascii="Trebuchet MS" w:hAnsi="Trebuchet MS" w:cs="Calibri"/>
          <w:color w:val="000000"/>
          <w:sz w:val="20"/>
          <w:szCs w:val="20"/>
        </w:rPr>
      </w:pPr>
    </w:p>
    <w:p w:rsidR="00B368C3" w:rsidRDefault="00112368" w:rsidP="00112368">
      <w:pPr>
        <w:pStyle w:val="NormalWeb"/>
        <w:spacing w:before="0" w:beforeAutospacing="0" w:after="0" w:afterAutospacing="0"/>
        <w:ind w:left="360"/>
        <w:jc w:val="both"/>
        <w:rPr>
          <w:rFonts w:ascii="Trebuchet MS" w:hAnsi="Trebuchet MS" w:cs="Calibri"/>
          <w:color w:val="000000"/>
          <w:sz w:val="20"/>
          <w:szCs w:val="20"/>
        </w:rPr>
      </w:pPr>
      <w:r w:rsidRPr="00B368C3">
        <w:rPr>
          <w:rFonts w:ascii="Trebuchet MS" w:hAnsi="Trebuchet MS" w:cs="Calibri"/>
          <w:color w:val="000000"/>
          <w:sz w:val="20"/>
          <w:szCs w:val="20"/>
        </w:rPr>
        <w:t>- Réaliser un journal pour la foire de St Job (si la commune ne peut nous aider...) - (300€)</w:t>
      </w:r>
    </w:p>
    <w:p w:rsidR="00B368C3" w:rsidRDefault="00112368" w:rsidP="00112368">
      <w:pPr>
        <w:pStyle w:val="NormalWeb"/>
        <w:spacing w:before="0" w:beforeAutospacing="0" w:after="0" w:afterAutospacing="0"/>
        <w:ind w:left="360"/>
        <w:jc w:val="both"/>
        <w:rPr>
          <w:rFonts w:ascii="Trebuchet MS" w:hAnsi="Trebuchet MS" w:cs="Calibri"/>
          <w:color w:val="000000"/>
          <w:sz w:val="20"/>
          <w:szCs w:val="20"/>
        </w:rPr>
      </w:pPr>
      <w:r w:rsidRPr="00B368C3">
        <w:rPr>
          <w:rFonts w:ascii="Trebuchet MS" w:hAnsi="Trebuchet MS" w:cs="Calibri"/>
          <w:color w:val="000000"/>
          <w:sz w:val="20"/>
          <w:szCs w:val="20"/>
        </w:rPr>
        <w:t>- Refaire des flyers de présentation du projet Quartier durable (200€)</w:t>
      </w:r>
    </w:p>
    <w:p w:rsidR="00B368C3" w:rsidRDefault="00B368C3" w:rsidP="00112368">
      <w:pPr>
        <w:pStyle w:val="NormalWeb"/>
        <w:spacing w:before="0" w:beforeAutospacing="0" w:after="0" w:afterAutospacing="0"/>
        <w:ind w:left="360"/>
        <w:jc w:val="both"/>
        <w:rPr>
          <w:rFonts w:ascii="Trebuchet MS" w:hAnsi="Trebuchet MS" w:cs="Calibri"/>
          <w:color w:val="000000"/>
          <w:sz w:val="20"/>
          <w:szCs w:val="20"/>
        </w:rPr>
      </w:pPr>
      <w:r>
        <w:rPr>
          <w:rFonts w:ascii="Trebuchet MS" w:hAnsi="Trebuchet MS" w:cs="Calibri"/>
          <w:color w:val="000000"/>
          <w:sz w:val="20"/>
          <w:szCs w:val="20"/>
        </w:rPr>
        <w:t>Pour le contenu : Réunion</w:t>
      </w:r>
      <w:r w:rsidR="00F96430">
        <w:rPr>
          <w:rFonts w:ascii="Trebuchet MS" w:hAnsi="Trebuchet MS" w:cs="Calibri"/>
          <w:color w:val="000000"/>
          <w:sz w:val="20"/>
          <w:szCs w:val="20"/>
        </w:rPr>
        <w:t>(s)</w:t>
      </w:r>
      <w:r>
        <w:rPr>
          <w:rFonts w:ascii="Trebuchet MS" w:hAnsi="Trebuchet MS" w:cs="Calibri"/>
          <w:color w:val="000000"/>
          <w:sz w:val="20"/>
          <w:szCs w:val="20"/>
        </w:rPr>
        <w:t xml:space="preserve"> de rédaction : Susan, Laurence</w:t>
      </w:r>
      <w:r w:rsidR="00F96430">
        <w:rPr>
          <w:rFonts w:ascii="Trebuchet MS" w:hAnsi="Trebuchet MS" w:cs="Calibri"/>
          <w:color w:val="000000"/>
          <w:sz w:val="20"/>
          <w:szCs w:val="20"/>
        </w:rPr>
        <w:t>, Madeleine, Maria, à partir du 13 août</w:t>
      </w:r>
    </w:p>
    <w:p w:rsidR="00F96430" w:rsidRDefault="00F96430" w:rsidP="00112368">
      <w:pPr>
        <w:pStyle w:val="NormalWeb"/>
        <w:spacing w:before="0" w:beforeAutospacing="0" w:after="0" w:afterAutospacing="0"/>
        <w:ind w:left="360"/>
        <w:jc w:val="both"/>
        <w:rPr>
          <w:rFonts w:ascii="Trebuchet MS" w:hAnsi="Trebuchet MS" w:cs="Calibri"/>
          <w:color w:val="000000"/>
          <w:sz w:val="20"/>
          <w:szCs w:val="20"/>
        </w:rPr>
      </w:pPr>
      <w:r>
        <w:rPr>
          <w:rFonts w:ascii="Trebuchet MS" w:hAnsi="Trebuchet MS" w:cs="Calibri"/>
          <w:color w:val="000000"/>
          <w:sz w:val="20"/>
          <w:szCs w:val="20"/>
        </w:rPr>
        <w:t>Pour l’impression :</w:t>
      </w:r>
    </w:p>
    <w:p w:rsidR="00F96430" w:rsidRDefault="00F96430" w:rsidP="00112368">
      <w:pPr>
        <w:pStyle w:val="NormalWeb"/>
        <w:spacing w:before="0" w:beforeAutospacing="0" w:after="0" w:afterAutospacing="0"/>
        <w:ind w:left="360"/>
        <w:jc w:val="both"/>
        <w:rPr>
          <w:rFonts w:ascii="Trebuchet MS" w:hAnsi="Trebuchet MS" w:cs="Calibri"/>
          <w:color w:val="000000"/>
          <w:sz w:val="20"/>
          <w:szCs w:val="20"/>
        </w:rPr>
      </w:pPr>
      <w:r>
        <w:rPr>
          <w:rFonts w:ascii="Trebuchet MS" w:hAnsi="Trebuchet MS" w:cs="Calibri"/>
          <w:color w:val="000000"/>
          <w:sz w:val="20"/>
          <w:szCs w:val="20"/>
        </w:rPr>
        <w:t>Plan 2000</w:t>
      </w:r>
    </w:p>
    <w:p w:rsidR="00F96430" w:rsidRDefault="00F96430" w:rsidP="00112368">
      <w:pPr>
        <w:pStyle w:val="NormalWeb"/>
        <w:spacing w:before="0" w:beforeAutospacing="0" w:after="0" w:afterAutospacing="0"/>
        <w:ind w:left="360"/>
        <w:jc w:val="both"/>
        <w:rPr>
          <w:rFonts w:ascii="Trebuchet MS" w:hAnsi="Trebuchet MS" w:cs="Calibri"/>
          <w:color w:val="000000"/>
          <w:sz w:val="20"/>
          <w:szCs w:val="20"/>
        </w:rPr>
      </w:pPr>
      <w:r>
        <w:rPr>
          <w:rFonts w:ascii="Trebuchet MS" w:hAnsi="Trebuchet MS" w:cs="Calibri"/>
          <w:color w:val="000000"/>
          <w:sz w:val="20"/>
          <w:szCs w:val="20"/>
        </w:rPr>
        <w:t xml:space="preserve">1159A chaussée de Waterloo, 02/3746205 </w:t>
      </w:r>
      <w:hyperlink r:id="rId8" w:history="1">
        <w:r w:rsidRPr="00CC2F67">
          <w:rPr>
            <w:rStyle w:val="Hyperlink"/>
            <w:rFonts w:ascii="Trebuchet MS" w:hAnsi="Trebuchet MS" w:cs="Calibri"/>
            <w:sz w:val="20"/>
            <w:szCs w:val="20"/>
          </w:rPr>
          <w:t>www.plan2000.be</w:t>
        </w:r>
      </w:hyperlink>
    </w:p>
    <w:p w:rsidR="00F96430" w:rsidRDefault="00F96430" w:rsidP="00112368">
      <w:pPr>
        <w:pStyle w:val="NormalWeb"/>
        <w:spacing w:before="0" w:beforeAutospacing="0" w:after="0" w:afterAutospacing="0"/>
        <w:ind w:left="360"/>
        <w:jc w:val="both"/>
        <w:rPr>
          <w:rFonts w:ascii="Trebuchet MS" w:hAnsi="Trebuchet MS" w:cs="Calibri"/>
          <w:color w:val="000000"/>
          <w:sz w:val="20"/>
          <w:szCs w:val="20"/>
        </w:rPr>
      </w:pPr>
    </w:p>
    <w:p w:rsidR="00B368C3" w:rsidRPr="00B368C3" w:rsidRDefault="00112368" w:rsidP="00112368">
      <w:pPr>
        <w:pStyle w:val="NormalWeb"/>
        <w:spacing w:before="0" w:beforeAutospacing="0" w:after="0" w:afterAutospacing="0"/>
        <w:ind w:left="360"/>
        <w:jc w:val="both"/>
        <w:rPr>
          <w:rFonts w:ascii="Trebuchet MS" w:hAnsi="Trebuchet MS" w:cs="Calibri"/>
          <w:color w:val="000000"/>
          <w:sz w:val="20"/>
          <w:szCs w:val="20"/>
        </w:rPr>
      </w:pPr>
      <w:r w:rsidRPr="00B368C3">
        <w:rPr>
          <w:rFonts w:ascii="Trebuchet MS" w:hAnsi="Trebuchet MS" w:cs="Calibri"/>
          <w:color w:val="000000"/>
          <w:sz w:val="20"/>
          <w:szCs w:val="20"/>
        </w:rPr>
        <w:t>- Organiser une campagne de communication pour le projet de compost collectif (150€)</w:t>
      </w:r>
    </w:p>
    <w:p w:rsidR="00F96430" w:rsidRDefault="00F96430" w:rsidP="00112368">
      <w:pPr>
        <w:pStyle w:val="NormalWeb"/>
        <w:spacing w:before="0" w:beforeAutospacing="0" w:after="0" w:afterAutospacing="0"/>
        <w:ind w:left="360"/>
        <w:jc w:val="both"/>
        <w:rPr>
          <w:rFonts w:ascii="Trebuchet MS" w:hAnsi="Trebuchet MS" w:cs="Calibri"/>
          <w:color w:val="000000"/>
          <w:sz w:val="20"/>
          <w:szCs w:val="20"/>
        </w:rPr>
      </w:pPr>
      <w:r>
        <w:rPr>
          <w:rFonts w:ascii="Trebuchet MS" w:hAnsi="Trebuchet MS" w:cs="Calibri"/>
          <w:color w:val="000000"/>
          <w:sz w:val="20"/>
          <w:szCs w:val="20"/>
        </w:rPr>
        <w:t>Trop tôt (site compost installé au printemps) : à remplacer par une communication sur le kit énergie – Susan contacte Fabien.</w:t>
      </w:r>
    </w:p>
    <w:p w:rsidR="00F96430" w:rsidRDefault="00F96430" w:rsidP="00112368">
      <w:pPr>
        <w:pStyle w:val="NormalWeb"/>
        <w:spacing w:before="0" w:beforeAutospacing="0" w:after="0" w:afterAutospacing="0"/>
        <w:ind w:left="360"/>
        <w:jc w:val="both"/>
        <w:rPr>
          <w:rFonts w:ascii="Trebuchet MS" w:hAnsi="Trebuchet MS" w:cs="Calibri"/>
          <w:color w:val="000000"/>
          <w:sz w:val="20"/>
          <w:szCs w:val="20"/>
        </w:rPr>
      </w:pPr>
    </w:p>
    <w:p w:rsidR="00B368C3" w:rsidRPr="00B368C3" w:rsidRDefault="00112368" w:rsidP="00112368">
      <w:pPr>
        <w:pStyle w:val="NormalWeb"/>
        <w:spacing w:before="0" w:beforeAutospacing="0" w:after="0" w:afterAutospacing="0"/>
        <w:ind w:left="360"/>
        <w:jc w:val="both"/>
        <w:rPr>
          <w:rFonts w:ascii="Trebuchet MS" w:hAnsi="Trebuchet MS" w:cs="Calibri"/>
          <w:color w:val="000000"/>
          <w:sz w:val="20"/>
          <w:szCs w:val="20"/>
        </w:rPr>
      </w:pPr>
      <w:r w:rsidRPr="00B368C3">
        <w:rPr>
          <w:rFonts w:ascii="Trebuchet MS" w:hAnsi="Trebuchet MS" w:cs="Calibri"/>
          <w:color w:val="000000"/>
          <w:sz w:val="20"/>
          <w:szCs w:val="20"/>
        </w:rPr>
        <w:t xml:space="preserve">Le budget devra être dépensé ou justifié </w:t>
      </w:r>
      <w:r w:rsidRPr="00B368C3">
        <w:rPr>
          <w:rFonts w:ascii="Trebuchet MS" w:hAnsi="Trebuchet MS" w:cs="Calibri"/>
          <w:color w:val="000000"/>
          <w:sz w:val="20"/>
          <w:szCs w:val="20"/>
          <w:u w:val="single"/>
        </w:rPr>
        <w:t>pour mi-septembre</w:t>
      </w:r>
      <w:r w:rsidRPr="00B368C3">
        <w:rPr>
          <w:rFonts w:ascii="Trebuchet MS" w:hAnsi="Trebuchet MS" w:cs="Calibri"/>
          <w:color w:val="000000"/>
          <w:sz w:val="20"/>
          <w:szCs w:val="20"/>
        </w:rPr>
        <w:t>.</w:t>
      </w:r>
    </w:p>
    <w:p w:rsidR="00112368" w:rsidRDefault="00112368" w:rsidP="00257BFA">
      <w:pPr>
        <w:pStyle w:val="NormalWeb"/>
        <w:spacing w:before="0" w:beforeAutospacing="0" w:after="0" w:afterAutospacing="0"/>
        <w:jc w:val="both"/>
        <w:rPr>
          <w:rFonts w:ascii="Trebuchet MS" w:hAnsi="Trebuchet MS"/>
          <w:color w:val="000000"/>
          <w:sz w:val="20"/>
          <w:szCs w:val="20"/>
        </w:rPr>
      </w:pPr>
    </w:p>
    <w:p w:rsidR="00F96430" w:rsidRPr="00F96430" w:rsidRDefault="00F96430" w:rsidP="00F96430">
      <w:pPr>
        <w:pStyle w:val="NormalWeb"/>
        <w:numPr>
          <w:ilvl w:val="0"/>
          <w:numId w:val="12"/>
        </w:numPr>
        <w:spacing w:before="0" w:beforeAutospacing="0" w:after="0" w:afterAutospacing="0"/>
        <w:jc w:val="both"/>
        <w:rPr>
          <w:rFonts w:ascii="Trebuchet MS" w:hAnsi="Trebuchet MS" w:cs="Calibri"/>
          <w:b/>
          <w:color w:val="000000"/>
          <w:sz w:val="20"/>
          <w:szCs w:val="20"/>
          <w:u w:val="single"/>
        </w:rPr>
      </w:pPr>
      <w:r w:rsidRPr="00F96430">
        <w:rPr>
          <w:rFonts w:ascii="Trebuchet MS" w:hAnsi="Trebuchet MS" w:cs="Calibri"/>
          <w:b/>
          <w:color w:val="000000"/>
          <w:sz w:val="20"/>
          <w:szCs w:val="20"/>
          <w:u w:val="single"/>
        </w:rPr>
        <w:t>Panneau d’affichage</w:t>
      </w:r>
    </w:p>
    <w:p w:rsidR="002F5F77" w:rsidRPr="00B368C3" w:rsidRDefault="002F5F77" w:rsidP="00257BFA">
      <w:pPr>
        <w:pStyle w:val="NormalWeb"/>
        <w:spacing w:before="0" w:beforeAutospacing="0" w:after="0" w:afterAutospacing="0"/>
        <w:jc w:val="both"/>
        <w:rPr>
          <w:rFonts w:ascii="Trebuchet MS" w:hAnsi="Trebuchet MS"/>
          <w:color w:val="000000"/>
          <w:sz w:val="20"/>
          <w:szCs w:val="20"/>
        </w:rPr>
      </w:pPr>
      <w:r w:rsidRPr="00B368C3">
        <w:rPr>
          <w:rFonts w:ascii="Trebuchet MS" w:hAnsi="Trebuchet MS"/>
          <w:color w:val="000000"/>
          <w:sz w:val="20"/>
          <w:szCs w:val="20"/>
        </w:rPr>
        <w:t xml:space="preserve">Fabien </w:t>
      </w:r>
      <w:r w:rsidR="00F96430">
        <w:rPr>
          <w:rFonts w:ascii="Trebuchet MS" w:hAnsi="Trebuchet MS"/>
          <w:color w:val="000000"/>
          <w:sz w:val="20"/>
          <w:szCs w:val="20"/>
        </w:rPr>
        <w:t xml:space="preserve">a finalisé et envoyé </w:t>
      </w:r>
      <w:r w:rsidRPr="00B368C3">
        <w:rPr>
          <w:rFonts w:ascii="Trebuchet MS" w:hAnsi="Trebuchet MS"/>
          <w:color w:val="000000"/>
          <w:sz w:val="20"/>
          <w:szCs w:val="20"/>
        </w:rPr>
        <w:t>le projet de photomontage + devis.</w:t>
      </w:r>
    </w:p>
    <w:p w:rsidR="00F96430" w:rsidRPr="00F96430" w:rsidRDefault="002F5F77" w:rsidP="00F96430">
      <w:pPr>
        <w:pStyle w:val="NormalWeb"/>
        <w:spacing w:before="0" w:beforeAutospacing="0" w:after="0" w:afterAutospacing="0"/>
        <w:jc w:val="both"/>
        <w:rPr>
          <w:rFonts w:ascii="Trebuchet MS" w:hAnsi="Trebuchet MS"/>
          <w:iCs/>
          <w:color w:val="000000"/>
          <w:sz w:val="20"/>
          <w:szCs w:val="20"/>
        </w:rPr>
      </w:pPr>
      <w:r w:rsidRPr="00F96430">
        <w:rPr>
          <w:rFonts w:ascii="Trebuchet MS" w:hAnsi="Trebuchet MS"/>
          <w:iCs/>
          <w:color w:val="000000"/>
          <w:sz w:val="20"/>
          <w:szCs w:val="20"/>
        </w:rPr>
        <w:t xml:space="preserve">Une réunion inter-quartiers sur ce point est </w:t>
      </w:r>
      <w:r w:rsidR="00F96430" w:rsidRPr="00F96430">
        <w:rPr>
          <w:rFonts w:ascii="Trebuchet MS" w:hAnsi="Trebuchet MS"/>
          <w:iCs/>
          <w:color w:val="000000"/>
          <w:sz w:val="20"/>
          <w:szCs w:val="20"/>
        </w:rPr>
        <w:t>organisée : plusieurs QD ont soumis un PIC panneau d’affichage :</w:t>
      </w:r>
    </w:p>
    <w:p w:rsidR="00A62197" w:rsidRPr="00F96430" w:rsidRDefault="00F96430" w:rsidP="00F96430">
      <w:pPr>
        <w:pStyle w:val="NormalWeb"/>
        <w:spacing w:before="0" w:beforeAutospacing="0" w:after="0" w:afterAutospacing="0"/>
        <w:jc w:val="center"/>
        <w:rPr>
          <w:rFonts w:ascii="Trebuchet MS" w:hAnsi="Trebuchet MS"/>
          <w:b/>
          <w:sz w:val="20"/>
          <w:szCs w:val="20"/>
        </w:rPr>
      </w:pPr>
      <w:r w:rsidRPr="00F96430">
        <w:rPr>
          <w:rFonts w:ascii="Trebuchet MS" w:hAnsi="Trebuchet MS"/>
          <w:b/>
          <w:sz w:val="20"/>
          <w:szCs w:val="20"/>
        </w:rPr>
        <w:t>L</w:t>
      </w:r>
      <w:r w:rsidR="00D717EE" w:rsidRPr="00F96430">
        <w:rPr>
          <w:rFonts w:ascii="Trebuchet MS" w:hAnsi="Trebuchet MS"/>
          <w:b/>
          <w:sz w:val="20"/>
          <w:szCs w:val="20"/>
        </w:rPr>
        <w:t>e jeudi 12 juillet, 18h-20h, à l'ERU, rue d'Accolay, 15-17 - 1000 Bruxelles</w:t>
      </w:r>
    </w:p>
    <w:p w:rsidR="00F96430" w:rsidRPr="00B368C3" w:rsidRDefault="00F96430" w:rsidP="00F96430">
      <w:pPr>
        <w:pStyle w:val="NormalWeb"/>
        <w:spacing w:before="0" w:beforeAutospacing="0" w:after="0" w:afterAutospacing="0"/>
        <w:jc w:val="both"/>
        <w:rPr>
          <w:rFonts w:ascii="Trebuchet MS" w:hAnsi="Trebuchet MS"/>
          <w:color w:val="000000"/>
          <w:sz w:val="20"/>
          <w:szCs w:val="20"/>
        </w:rPr>
      </w:pPr>
      <w:r w:rsidRPr="00B368C3">
        <w:rPr>
          <w:rFonts w:ascii="Trebuchet MS" w:hAnsi="Trebuchet MS"/>
          <w:color w:val="000000"/>
          <w:sz w:val="20"/>
          <w:szCs w:val="20"/>
        </w:rPr>
        <w:t>Laurence</w:t>
      </w:r>
      <w:r>
        <w:rPr>
          <w:rFonts w:ascii="Trebuchet MS" w:hAnsi="Trebuchet MS"/>
          <w:color w:val="000000"/>
          <w:sz w:val="20"/>
          <w:szCs w:val="20"/>
        </w:rPr>
        <w:t xml:space="preserve"> et Susan seront là</w:t>
      </w:r>
      <w:r w:rsidRPr="00B368C3">
        <w:rPr>
          <w:rFonts w:ascii="Trebuchet MS" w:hAnsi="Trebuchet MS"/>
          <w:color w:val="000000"/>
          <w:sz w:val="20"/>
          <w:szCs w:val="20"/>
        </w:rPr>
        <w:t>.</w:t>
      </w:r>
    </w:p>
    <w:p w:rsidR="00103E22" w:rsidRDefault="00F96430" w:rsidP="00257BFA">
      <w:pPr>
        <w:pStyle w:val="NormalWeb"/>
        <w:spacing w:before="0" w:beforeAutospacing="0" w:after="0" w:afterAutospacing="0"/>
        <w:jc w:val="both"/>
        <w:rPr>
          <w:rFonts w:ascii="Trebuchet MS" w:hAnsi="Trebuchet MS"/>
          <w:sz w:val="20"/>
          <w:szCs w:val="20"/>
        </w:rPr>
      </w:pPr>
      <w:r>
        <w:rPr>
          <w:rFonts w:ascii="Trebuchet MS" w:hAnsi="Trebuchet MS"/>
          <w:sz w:val="20"/>
          <w:szCs w:val="20"/>
        </w:rPr>
        <w:t>Laurence n’envoie rein à la commune avant cette réunion (on en est plus à quelques jours près…)</w:t>
      </w:r>
    </w:p>
    <w:p w:rsidR="00F96430" w:rsidRPr="00B368C3" w:rsidRDefault="00F96430" w:rsidP="00257BFA">
      <w:pPr>
        <w:pStyle w:val="NormalWeb"/>
        <w:spacing w:before="0" w:beforeAutospacing="0" w:after="0" w:afterAutospacing="0"/>
        <w:jc w:val="both"/>
        <w:rPr>
          <w:rFonts w:ascii="Trebuchet MS" w:hAnsi="Trebuchet MS"/>
          <w:sz w:val="20"/>
          <w:szCs w:val="20"/>
        </w:rPr>
      </w:pPr>
    </w:p>
    <w:p w:rsidR="00A62197" w:rsidRPr="00E12518" w:rsidRDefault="00A62197" w:rsidP="00103E22">
      <w:pPr>
        <w:pStyle w:val="NormalWeb"/>
        <w:numPr>
          <w:ilvl w:val="0"/>
          <w:numId w:val="6"/>
        </w:numPr>
        <w:spacing w:before="0" w:beforeAutospacing="0" w:after="0" w:afterAutospacing="0"/>
        <w:jc w:val="both"/>
        <w:textAlignment w:val="baseline"/>
        <w:rPr>
          <w:color w:val="000000"/>
          <w:sz w:val="20"/>
          <w:szCs w:val="20"/>
        </w:rPr>
      </w:pPr>
      <w:r>
        <w:rPr>
          <w:rFonts w:ascii="Trebuchet MS" w:hAnsi="Trebuchet MS"/>
          <w:b/>
          <w:bCs/>
          <w:color w:val="000000"/>
        </w:rPr>
        <w:t>Divers</w:t>
      </w:r>
    </w:p>
    <w:p w:rsidR="004E7385" w:rsidRDefault="002F5F77" w:rsidP="00F96430">
      <w:pPr>
        <w:pStyle w:val="NormalWeb"/>
        <w:numPr>
          <w:ilvl w:val="0"/>
          <w:numId w:val="14"/>
        </w:numPr>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L’</w:t>
      </w:r>
      <w:r w:rsidR="00A62197">
        <w:rPr>
          <w:rFonts w:ascii="Trebuchet MS" w:hAnsi="Trebuchet MS"/>
          <w:color w:val="000000"/>
          <w:sz w:val="20"/>
          <w:szCs w:val="20"/>
        </w:rPr>
        <w:t>Antirides</w:t>
      </w:r>
      <w:r>
        <w:rPr>
          <w:rFonts w:ascii="Trebuchet MS" w:hAnsi="Trebuchet MS"/>
          <w:color w:val="000000"/>
          <w:sz w:val="20"/>
          <w:szCs w:val="20"/>
        </w:rPr>
        <w:t xml:space="preserve"> a conviée le QD St Job à participer à son assemblée générale, ce qui est un signe fort d’intégration du projet de </w:t>
      </w:r>
      <w:r w:rsidR="00BD1D5F">
        <w:rPr>
          <w:rFonts w:ascii="Trebuchet MS" w:hAnsi="Trebuchet MS"/>
          <w:color w:val="000000"/>
          <w:sz w:val="20"/>
          <w:szCs w:val="20"/>
        </w:rPr>
        <w:t>quartier durable</w:t>
      </w:r>
      <w:r>
        <w:rPr>
          <w:rFonts w:ascii="Trebuchet MS" w:hAnsi="Trebuchet MS"/>
          <w:color w:val="000000"/>
          <w:sz w:val="20"/>
          <w:szCs w:val="20"/>
        </w:rPr>
        <w:t>.</w:t>
      </w:r>
      <w:r w:rsidR="00BD1D5F">
        <w:rPr>
          <w:rFonts w:ascii="Trebuchet MS" w:hAnsi="Trebuchet MS"/>
          <w:color w:val="000000"/>
          <w:sz w:val="20"/>
          <w:szCs w:val="20"/>
        </w:rPr>
        <w:t xml:space="preserve"> </w:t>
      </w:r>
      <w:r w:rsidR="004E7385">
        <w:rPr>
          <w:rFonts w:ascii="Trebuchet MS" w:hAnsi="Trebuchet MS"/>
          <w:color w:val="000000"/>
          <w:sz w:val="20"/>
          <w:szCs w:val="20"/>
        </w:rPr>
        <w:t xml:space="preserve">Laurence </w:t>
      </w:r>
      <w:r w:rsidR="00F96430">
        <w:rPr>
          <w:rFonts w:ascii="Trebuchet MS" w:hAnsi="Trebuchet MS"/>
          <w:color w:val="000000"/>
          <w:sz w:val="20"/>
          <w:szCs w:val="20"/>
        </w:rPr>
        <w:t>a</w:t>
      </w:r>
      <w:r w:rsidR="004E7385">
        <w:rPr>
          <w:rFonts w:ascii="Trebuchet MS" w:hAnsi="Trebuchet MS"/>
          <w:color w:val="000000"/>
          <w:sz w:val="20"/>
          <w:szCs w:val="20"/>
        </w:rPr>
        <w:t xml:space="preserve"> particip</w:t>
      </w:r>
      <w:r w:rsidR="00F96430">
        <w:rPr>
          <w:rFonts w:ascii="Trebuchet MS" w:hAnsi="Trebuchet MS"/>
          <w:color w:val="000000"/>
          <w:sz w:val="20"/>
          <w:szCs w:val="20"/>
        </w:rPr>
        <w:t xml:space="preserve">é à la première partie , </w:t>
      </w:r>
      <w:r w:rsidR="00F96430">
        <w:rPr>
          <w:rFonts w:ascii="Trebuchet MS" w:hAnsi="Trebuchet MS"/>
          <w:color w:val="000000"/>
          <w:sz w:val="20"/>
          <w:szCs w:val="20"/>
        </w:rPr>
        <w:lastRenderedPageBreak/>
        <w:t>qui concernait les comptes et le budget, mais ne pouvait rester plus tard. Elle a tous les documents, concernant notamment le plan d’activités 2012.</w:t>
      </w:r>
    </w:p>
    <w:p w:rsidR="00F96430" w:rsidRDefault="00F96430" w:rsidP="00257BFA">
      <w:pPr>
        <w:pStyle w:val="NormalWeb"/>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Stéphane Royer est maintenant l’un des membres du Conseil d’administration.</w:t>
      </w:r>
    </w:p>
    <w:p w:rsidR="00BD1D5F" w:rsidRDefault="00BD1D5F" w:rsidP="00257BFA">
      <w:pPr>
        <w:pStyle w:val="NormalWeb"/>
        <w:spacing w:before="0" w:beforeAutospacing="0" w:after="0" w:afterAutospacing="0"/>
        <w:jc w:val="both"/>
        <w:rPr>
          <w:rFonts w:ascii="Trebuchet MS" w:hAnsi="Trebuchet MS"/>
          <w:color w:val="000000"/>
          <w:sz w:val="20"/>
          <w:szCs w:val="20"/>
        </w:rPr>
      </w:pPr>
    </w:p>
    <w:p w:rsidR="00F96430" w:rsidRDefault="00F96430" w:rsidP="00F96430">
      <w:pPr>
        <w:pStyle w:val="NormalWeb"/>
        <w:numPr>
          <w:ilvl w:val="0"/>
          <w:numId w:val="14"/>
        </w:numPr>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Kit énergie : à suivre. Le projet suit son court, avec un parcours énergie projeté en décembre 2012</w:t>
      </w:r>
    </w:p>
    <w:p w:rsidR="00F96430" w:rsidRDefault="00F96430" w:rsidP="00F96430">
      <w:pPr>
        <w:pStyle w:val="NormalWeb"/>
        <w:numPr>
          <w:ilvl w:val="0"/>
          <w:numId w:val="14"/>
        </w:numPr>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 xml:space="preserve">Ondes électromagnétiques : article à mettre sur le site concernant la réunion du 26 juin, </w:t>
      </w:r>
      <w:r w:rsidR="001A4038">
        <w:rPr>
          <w:rFonts w:ascii="Trebuchet MS" w:hAnsi="Trebuchet MS"/>
          <w:color w:val="000000"/>
          <w:sz w:val="20"/>
          <w:szCs w:val="20"/>
        </w:rPr>
        <w:t>où un petit groupe d’habitant a mesuré les émissions d’ondes électromagnétiques dans le quartier. Laurence demande à Antonella.</w:t>
      </w:r>
    </w:p>
    <w:p w:rsidR="001A4038" w:rsidRDefault="001A4038" w:rsidP="001A4038">
      <w:pPr>
        <w:pStyle w:val="NormalWeb"/>
        <w:spacing w:before="0" w:beforeAutospacing="0" w:after="0" w:afterAutospacing="0"/>
        <w:jc w:val="both"/>
        <w:rPr>
          <w:rFonts w:ascii="Trebuchet MS" w:hAnsi="Trebuchet MS"/>
          <w:color w:val="000000"/>
          <w:sz w:val="20"/>
          <w:szCs w:val="20"/>
        </w:rPr>
      </w:pPr>
    </w:p>
    <w:p w:rsidR="001A4038" w:rsidRDefault="001A4038" w:rsidP="001A4038">
      <w:pPr>
        <w:pStyle w:val="NormalWeb"/>
        <w:spacing w:before="0" w:beforeAutospacing="0" w:after="0" w:afterAutospacing="0"/>
        <w:jc w:val="both"/>
        <w:rPr>
          <w:rFonts w:ascii="Trebuchet MS" w:hAnsi="Trebuchet MS"/>
          <w:color w:val="000000"/>
          <w:sz w:val="20"/>
          <w:szCs w:val="20"/>
        </w:rPr>
      </w:pPr>
      <w:r>
        <w:rPr>
          <w:rFonts w:ascii="Trebuchet MS" w:hAnsi="Trebuchet MS"/>
          <w:color w:val="000000"/>
          <w:sz w:val="20"/>
          <w:szCs w:val="20"/>
        </w:rPr>
        <w:t>Prochain RDV : Groupe pilote élargi du lundi 9 juillet, 20h. (Susan envoie un rappel)</w:t>
      </w:r>
    </w:p>
    <w:p w:rsidR="001A4038" w:rsidRDefault="001A4038" w:rsidP="001A4038">
      <w:pPr>
        <w:pStyle w:val="NormalWeb"/>
        <w:spacing w:before="0" w:beforeAutospacing="0" w:after="0" w:afterAutospacing="0"/>
        <w:jc w:val="both"/>
        <w:rPr>
          <w:rFonts w:ascii="Trebuchet MS" w:hAnsi="Trebuchet MS"/>
          <w:color w:val="000000"/>
          <w:sz w:val="20"/>
          <w:szCs w:val="20"/>
        </w:rPr>
      </w:pPr>
    </w:p>
    <w:p w:rsidR="001A4038" w:rsidRDefault="001A4038" w:rsidP="001A4038">
      <w:pPr>
        <w:pStyle w:val="NormalWeb"/>
        <w:spacing w:before="0" w:beforeAutospacing="0" w:after="0" w:afterAutospacing="0"/>
        <w:jc w:val="both"/>
        <w:rPr>
          <w:rFonts w:ascii="Trebuchet MS" w:hAnsi="Trebuchet MS"/>
          <w:color w:val="000000"/>
          <w:sz w:val="20"/>
          <w:szCs w:val="20"/>
        </w:rPr>
      </w:pPr>
    </w:p>
    <w:p w:rsidR="001A4038" w:rsidRDefault="001A4038" w:rsidP="001A4038">
      <w:pPr>
        <w:pStyle w:val="NormalWeb"/>
        <w:spacing w:before="0" w:beforeAutospacing="0" w:after="0" w:afterAutospacing="0"/>
        <w:jc w:val="center"/>
        <w:rPr>
          <w:rFonts w:ascii="Trebuchet MS" w:hAnsi="Trebuchet MS"/>
          <w:color w:val="000000"/>
          <w:sz w:val="20"/>
          <w:szCs w:val="20"/>
        </w:rPr>
      </w:pPr>
      <w:r>
        <w:rPr>
          <w:rFonts w:ascii="Trebuchet MS" w:hAnsi="Trebuchet MS"/>
          <w:color w:val="000000"/>
          <w:sz w:val="20"/>
          <w:szCs w:val="20"/>
        </w:rPr>
        <w:t>*********</w:t>
      </w:r>
    </w:p>
    <w:sectPr w:rsidR="001A4038" w:rsidSect="00E80235">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EF" w:rsidRDefault="00C511EF">
      <w:r>
        <w:separator/>
      </w:r>
    </w:p>
  </w:endnote>
  <w:endnote w:type="continuationSeparator" w:id="0">
    <w:p w:rsidR="00C511EF" w:rsidRDefault="00C511E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 Gothic Std Light">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Myriad Pr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B6" w:rsidRPr="00F171CA" w:rsidRDefault="00D114B6" w:rsidP="00F171CA">
    <w:pPr>
      <w:pStyle w:val="Footer"/>
      <w:ind w:firstLine="708"/>
      <w:jc w:val="right"/>
      <w:rPr>
        <w:rFonts w:ascii="Trebuchet MS" w:hAnsi="Trebuchet MS" w:cs="Trebuchet MS"/>
        <w:sz w:val="20"/>
        <w:szCs w:val="20"/>
      </w:rPr>
    </w:pPr>
    <w:r w:rsidRPr="00C75EBF">
      <w:rPr>
        <w:rStyle w:val="PageNumber"/>
        <w:rFonts w:ascii="Trebuchet MS" w:hAnsi="Trebuchet MS" w:cs="Trebuchet MS"/>
        <w:sz w:val="20"/>
        <w:szCs w:val="20"/>
      </w:rPr>
      <w:fldChar w:fldCharType="begin"/>
    </w:r>
    <w:r w:rsidRPr="00C75EBF">
      <w:rPr>
        <w:rStyle w:val="PageNumber"/>
        <w:rFonts w:ascii="Trebuchet MS" w:hAnsi="Trebuchet MS" w:cs="Trebuchet MS"/>
        <w:sz w:val="20"/>
        <w:szCs w:val="20"/>
      </w:rPr>
      <w:instrText xml:space="preserve"> PAGE </w:instrText>
    </w:r>
    <w:r w:rsidRPr="00C75EBF">
      <w:rPr>
        <w:rStyle w:val="PageNumber"/>
        <w:rFonts w:ascii="Trebuchet MS" w:hAnsi="Trebuchet MS" w:cs="Trebuchet MS"/>
        <w:sz w:val="20"/>
        <w:szCs w:val="20"/>
      </w:rPr>
      <w:fldChar w:fldCharType="separate"/>
    </w:r>
    <w:r w:rsidR="00140892">
      <w:rPr>
        <w:rStyle w:val="PageNumber"/>
        <w:rFonts w:ascii="Trebuchet MS" w:hAnsi="Trebuchet MS" w:cs="Trebuchet MS"/>
        <w:noProof/>
        <w:sz w:val="20"/>
        <w:szCs w:val="20"/>
      </w:rPr>
      <w:t>1</w:t>
    </w:r>
    <w:r w:rsidRPr="00C75EBF">
      <w:rPr>
        <w:rStyle w:val="PageNumber"/>
        <w:rFonts w:ascii="Trebuchet MS" w:hAnsi="Trebuchet MS" w:cs="Trebuchet MS"/>
        <w:sz w:val="20"/>
        <w:szCs w:val="20"/>
      </w:rPr>
      <w:fldChar w:fldCharType="end"/>
    </w:r>
    <w:r w:rsidRPr="00C75EBF">
      <w:rPr>
        <w:rStyle w:val="PageNumber"/>
        <w:rFonts w:ascii="Trebuchet MS" w:hAnsi="Trebuchet MS" w:cs="Trebuchet MS"/>
        <w:sz w:val="20"/>
        <w:szCs w:val="20"/>
      </w:rPr>
      <w:t>/</w:t>
    </w:r>
    <w:r w:rsidRPr="00C75EBF">
      <w:rPr>
        <w:rStyle w:val="PageNumber"/>
        <w:rFonts w:ascii="Trebuchet MS" w:hAnsi="Trebuchet MS" w:cs="Trebuchet MS"/>
        <w:sz w:val="20"/>
        <w:szCs w:val="20"/>
      </w:rPr>
      <w:fldChar w:fldCharType="begin"/>
    </w:r>
    <w:r w:rsidRPr="00C75EBF">
      <w:rPr>
        <w:rStyle w:val="PageNumber"/>
        <w:rFonts w:ascii="Trebuchet MS" w:hAnsi="Trebuchet MS" w:cs="Trebuchet MS"/>
        <w:sz w:val="20"/>
        <w:szCs w:val="20"/>
      </w:rPr>
      <w:instrText xml:space="preserve"> NUMPAGES </w:instrText>
    </w:r>
    <w:r w:rsidRPr="00C75EBF">
      <w:rPr>
        <w:rStyle w:val="PageNumber"/>
        <w:rFonts w:ascii="Trebuchet MS" w:hAnsi="Trebuchet MS" w:cs="Trebuchet MS"/>
        <w:sz w:val="20"/>
        <w:szCs w:val="20"/>
      </w:rPr>
      <w:fldChar w:fldCharType="separate"/>
    </w:r>
    <w:r w:rsidR="00140892">
      <w:rPr>
        <w:rStyle w:val="PageNumber"/>
        <w:rFonts w:ascii="Trebuchet MS" w:hAnsi="Trebuchet MS" w:cs="Trebuchet MS"/>
        <w:noProof/>
        <w:sz w:val="20"/>
        <w:szCs w:val="20"/>
      </w:rPr>
      <w:t>3</w:t>
    </w:r>
    <w:r w:rsidRPr="00C75EBF">
      <w:rPr>
        <w:rStyle w:val="PageNumber"/>
        <w:rFonts w:ascii="Trebuchet MS" w:hAnsi="Trebuchet MS" w:cs="Trebuchet M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EF" w:rsidRDefault="00C511EF">
      <w:r>
        <w:separator/>
      </w:r>
    </w:p>
  </w:footnote>
  <w:footnote w:type="continuationSeparator" w:id="0">
    <w:p w:rsidR="00C511EF" w:rsidRDefault="00C51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B6" w:rsidRDefault="00D114B6" w:rsidP="00F171CA">
    <w:pPr>
      <w:tabs>
        <w:tab w:val="right" w:pos="900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7.5pt">
          <v:imagedata r:id="rId1" o:title=""/>
        </v:shape>
      </w:pict>
    </w:r>
    <w:r>
      <w:tab/>
    </w:r>
    <w:r w:rsidRPr="00666249">
      <w:rPr>
        <w:rFonts w:ascii="Trebuchet MS" w:hAnsi="Trebuchet MS" w:cs="Trebuchet MS"/>
        <w:sz w:val="20"/>
        <w:szCs w:val="20"/>
        <w:lang w:val="fr-BE"/>
      </w:rPr>
      <w:pict>
        <v:shape id="_x0000_i1026" type="#_x0000_t75" style="width:88.5pt;height:37.5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AB"/>
    <w:multiLevelType w:val="hybridMultilevel"/>
    <w:tmpl w:val="41E4440E"/>
    <w:lvl w:ilvl="0" w:tplc="EA4E5EAC">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DF2154"/>
    <w:multiLevelType w:val="hybridMultilevel"/>
    <w:tmpl w:val="9DA0A06C"/>
    <w:lvl w:ilvl="0" w:tplc="CAE2F1D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1B5F8D"/>
    <w:multiLevelType w:val="hybridMultilevel"/>
    <w:tmpl w:val="BA027BE2"/>
    <w:lvl w:ilvl="0" w:tplc="EA4E5EAC">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B19629A"/>
    <w:multiLevelType w:val="multilevel"/>
    <w:tmpl w:val="0836553A"/>
    <w:lvl w:ilvl="0">
      <w:start w:val="1"/>
      <w:numFmt w:val="decimal"/>
      <w:lvlText w:val="%1."/>
      <w:lvlJc w:val="left"/>
      <w:pPr>
        <w:tabs>
          <w:tab w:val="num" w:pos="720"/>
        </w:tabs>
        <w:ind w:left="720" w:hanging="360"/>
      </w:pPr>
      <w:rPr>
        <w:rFonts w:ascii="Trebuchet MS" w:hAnsi="Trebuchet M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D70A7"/>
    <w:multiLevelType w:val="hybridMultilevel"/>
    <w:tmpl w:val="E468EB0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1423763"/>
    <w:multiLevelType w:val="hybridMultilevel"/>
    <w:tmpl w:val="4E30D8FC"/>
    <w:lvl w:ilvl="0" w:tplc="B36CD1C0">
      <w:start w:val="1"/>
      <w:numFmt w:val="decimal"/>
      <w:lvlText w:val="%1)"/>
      <w:lvlJc w:val="left"/>
      <w:pPr>
        <w:ind w:left="720" w:hanging="360"/>
      </w:pPr>
      <w:rPr>
        <w:rFonts w:ascii="Calibri" w:hAnsi="Calibri" w:cs="Calibri"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47C6F6E"/>
    <w:multiLevelType w:val="hybridMultilevel"/>
    <w:tmpl w:val="36443F3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AA94881"/>
    <w:multiLevelType w:val="hybridMultilevel"/>
    <w:tmpl w:val="94F298C4"/>
    <w:lvl w:ilvl="0" w:tplc="6D7221FE">
      <w:start w:val="1"/>
      <w:numFmt w:val="bullet"/>
      <w:lvlText w:val="-"/>
      <w:lvlJc w:val="left"/>
      <w:pPr>
        <w:tabs>
          <w:tab w:val="num" w:pos="720"/>
        </w:tabs>
        <w:ind w:left="720" w:hanging="360"/>
      </w:pPr>
      <w:rPr>
        <w:rFonts w:ascii="Trebuchet MS" w:eastAsia="Bell Gothic Std Light" w:hAnsi="Trebuchet MS" w:cs="Bell Gothic Std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B15C95"/>
    <w:multiLevelType w:val="hybridMultilevel"/>
    <w:tmpl w:val="4828B6FA"/>
    <w:lvl w:ilvl="0" w:tplc="46C0A8DA">
      <w:numFmt w:val="bullet"/>
      <w:lvlText w:val="-"/>
      <w:lvlJc w:val="left"/>
      <w:pPr>
        <w:ind w:left="720" w:hanging="360"/>
      </w:pPr>
      <w:rPr>
        <w:rFonts w:ascii="Trebuchet MS" w:eastAsia="Times New Roman"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0F156B4"/>
    <w:multiLevelType w:val="hybridMultilevel"/>
    <w:tmpl w:val="0C347970"/>
    <w:lvl w:ilvl="0" w:tplc="0D8E3E7C">
      <w:start w:val="1"/>
      <w:numFmt w:val="decimal"/>
      <w:lvlText w:val="%1."/>
      <w:lvlJc w:val="left"/>
      <w:pPr>
        <w:tabs>
          <w:tab w:val="num" w:pos="720"/>
        </w:tabs>
        <w:ind w:left="720" w:hanging="360"/>
      </w:pPr>
      <w:rPr>
        <w:rFonts w:hint="default"/>
      </w:rPr>
    </w:lvl>
    <w:lvl w:ilvl="1" w:tplc="6FF69880">
      <w:start w:val="4"/>
      <w:numFmt w:val="bullet"/>
      <w:lvlText w:val="-"/>
      <w:lvlJc w:val="left"/>
      <w:pPr>
        <w:tabs>
          <w:tab w:val="num" w:pos="1440"/>
        </w:tabs>
        <w:ind w:left="1440" w:hanging="360"/>
      </w:pPr>
      <w:rPr>
        <w:rFonts w:ascii="Calibri" w:eastAsia="Calibri" w:hAnsi="Calibri" w:cs="Microsoft Sans Serif"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2265DC8"/>
    <w:multiLevelType w:val="hybridMultilevel"/>
    <w:tmpl w:val="1E727C34"/>
    <w:lvl w:ilvl="0" w:tplc="F9B4220A">
      <w:start w:val="1"/>
      <w:numFmt w:val="bullet"/>
      <w:lvlText w:val="-"/>
      <w:lvlJc w:val="left"/>
      <w:pPr>
        <w:tabs>
          <w:tab w:val="num" w:pos="717"/>
        </w:tabs>
        <w:ind w:left="717" w:hanging="360"/>
      </w:pPr>
      <w:rPr>
        <w:rFonts w:ascii="Trebuchet MS" w:eastAsia="Myriad Pro" w:hAnsi="Trebuchet MS" w:cs="Myriad Pro"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0961A7"/>
    <w:multiLevelType w:val="multilevel"/>
    <w:tmpl w:val="0836553A"/>
    <w:lvl w:ilvl="0">
      <w:start w:val="1"/>
      <w:numFmt w:val="decimal"/>
      <w:lvlText w:val="%1."/>
      <w:lvlJc w:val="left"/>
      <w:pPr>
        <w:tabs>
          <w:tab w:val="num" w:pos="720"/>
        </w:tabs>
        <w:ind w:left="720" w:hanging="360"/>
      </w:pPr>
      <w:rPr>
        <w:rFonts w:ascii="Trebuchet MS" w:hAnsi="Trebuchet M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476333"/>
    <w:multiLevelType w:val="hybridMultilevel"/>
    <w:tmpl w:val="C19C1DE6"/>
    <w:lvl w:ilvl="0" w:tplc="7C3A1D48">
      <w:start w:val="1"/>
      <w:numFmt w:val="bullet"/>
      <w:lvlText w:val=""/>
      <w:lvlJc w:val="left"/>
      <w:pPr>
        <w:tabs>
          <w:tab w:val="num" w:pos="2155"/>
        </w:tabs>
        <w:ind w:left="2155" w:hanging="187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BF2E4E"/>
    <w:multiLevelType w:val="hybridMultilevel"/>
    <w:tmpl w:val="5540EAE2"/>
    <w:lvl w:ilvl="0" w:tplc="B07C268C">
      <w:start w:val="25"/>
      <w:numFmt w:val="bullet"/>
      <w:lvlText w:val="-"/>
      <w:lvlJc w:val="left"/>
      <w:pPr>
        <w:tabs>
          <w:tab w:val="num" w:pos="720"/>
        </w:tabs>
        <w:ind w:left="720" w:hanging="360"/>
      </w:pPr>
      <w:rPr>
        <w:rFonts w:ascii="Trebuchet MS" w:eastAsia="Times New Roman" w:hAnsi="Trebuchet MS" w:cs="Trebuchet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2"/>
  </w:num>
  <w:num w:numId="4">
    <w:abstractNumId w:val="13"/>
  </w:num>
  <w:num w:numId="5">
    <w:abstractNumId w:val="1"/>
  </w:num>
  <w:num w:numId="6">
    <w:abstractNumId w:val="11"/>
  </w:num>
  <w:num w:numId="7">
    <w:abstractNumId w:val="10"/>
  </w:num>
  <w:num w:numId="8">
    <w:abstractNumId w:val="7"/>
  </w:num>
  <w:num w:numId="9">
    <w:abstractNumId w:val="8"/>
  </w:num>
  <w:num w:numId="10">
    <w:abstractNumId w:val="3"/>
  </w:num>
  <w:num w:numId="11">
    <w:abstractNumId w:val="4"/>
  </w:num>
  <w:num w:numId="12">
    <w:abstractNumId w:val="5"/>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7C4F"/>
    <w:rsid w:val="00001724"/>
    <w:rsid w:val="00006C0E"/>
    <w:rsid w:val="0001182F"/>
    <w:rsid w:val="00011FA9"/>
    <w:rsid w:val="0001537D"/>
    <w:rsid w:val="00017FEB"/>
    <w:rsid w:val="00020316"/>
    <w:rsid w:val="00021E98"/>
    <w:rsid w:val="0002256F"/>
    <w:rsid w:val="0002297E"/>
    <w:rsid w:val="00024219"/>
    <w:rsid w:val="000262E2"/>
    <w:rsid w:val="0002657B"/>
    <w:rsid w:val="00030759"/>
    <w:rsid w:val="00031E28"/>
    <w:rsid w:val="000327FF"/>
    <w:rsid w:val="00032D0A"/>
    <w:rsid w:val="000373CF"/>
    <w:rsid w:val="0003785A"/>
    <w:rsid w:val="00037FE5"/>
    <w:rsid w:val="0004052C"/>
    <w:rsid w:val="0004056A"/>
    <w:rsid w:val="000435DD"/>
    <w:rsid w:val="00046771"/>
    <w:rsid w:val="00046F5A"/>
    <w:rsid w:val="0004790B"/>
    <w:rsid w:val="00050D99"/>
    <w:rsid w:val="00052EA5"/>
    <w:rsid w:val="000570BB"/>
    <w:rsid w:val="0005784A"/>
    <w:rsid w:val="000602CC"/>
    <w:rsid w:val="00065240"/>
    <w:rsid w:val="00070B5B"/>
    <w:rsid w:val="00071F71"/>
    <w:rsid w:val="000728A9"/>
    <w:rsid w:val="00073068"/>
    <w:rsid w:val="00075229"/>
    <w:rsid w:val="00077D39"/>
    <w:rsid w:val="00081D94"/>
    <w:rsid w:val="000820A7"/>
    <w:rsid w:val="00087AE7"/>
    <w:rsid w:val="0009142B"/>
    <w:rsid w:val="00092502"/>
    <w:rsid w:val="00094A77"/>
    <w:rsid w:val="00096513"/>
    <w:rsid w:val="00096E19"/>
    <w:rsid w:val="000A1E70"/>
    <w:rsid w:val="000A23CF"/>
    <w:rsid w:val="000A29E0"/>
    <w:rsid w:val="000A7516"/>
    <w:rsid w:val="000B0777"/>
    <w:rsid w:val="000B16F3"/>
    <w:rsid w:val="000B1A70"/>
    <w:rsid w:val="000B2DA7"/>
    <w:rsid w:val="000B39F5"/>
    <w:rsid w:val="000B4D62"/>
    <w:rsid w:val="000B6B1A"/>
    <w:rsid w:val="000B7721"/>
    <w:rsid w:val="000C1FE0"/>
    <w:rsid w:val="000C594C"/>
    <w:rsid w:val="000D10A9"/>
    <w:rsid w:val="000D3580"/>
    <w:rsid w:val="000D56FF"/>
    <w:rsid w:val="000D5BD3"/>
    <w:rsid w:val="000E0599"/>
    <w:rsid w:val="000E58F0"/>
    <w:rsid w:val="000E5DAF"/>
    <w:rsid w:val="000F0C63"/>
    <w:rsid w:val="000F1CB9"/>
    <w:rsid w:val="00102D14"/>
    <w:rsid w:val="00103E22"/>
    <w:rsid w:val="00104442"/>
    <w:rsid w:val="00104D80"/>
    <w:rsid w:val="00105356"/>
    <w:rsid w:val="001068BD"/>
    <w:rsid w:val="0011052B"/>
    <w:rsid w:val="00110746"/>
    <w:rsid w:val="00110DD0"/>
    <w:rsid w:val="00112368"/>
    <w:rsid w:val="00112DD5"/>
    <w:rsid w:val="0012112B"/>
    <w:rsid w:val="00123BCC"/>
    <w:rsid w:val="00124E9D"/>
    <w:rsid w:val="00130A1B"/>
    <w:rsid w:val="00132757"/>
    <w:rsid w:val="00132867"/>
    <w:rsid w:val="00132A9E"/>
    <w:rsid w:val="00134DC6"/>
    <w:rsid w:val="001354D4"/>
    <w:rsid w:val="00135877"/>
    <w:rsid w:val="00135B06"/>
    <w:rsid w:val="00140892"/>
    <w:rsid w:val="00145ADA"/>
    <w:rsid w:val="00147CED"/>
    <w:rsid w:val="00150BDF"/>
    <w:rsid w:val="00154F31"/>
    <w:rsid w:val="00156B9E"/>
    <w:rsid w:val="00166FB2"/>
    <w:rsid w:val="0016797C"/>
    <w:rsid w:val="00170F05"/>
    <w:rsid w:val="00171087"/>
    <w:rsid w:val="001777ED"/>
    <w:rsid w:val="00181701"/>
    <w:rsid w:val="001839FD"/>
    <w:rsid w:val="00192108"/>
    <w:rsid w:val="00192270"/>
    <w:rsid w:val="00192347"/>
    <w:rsid w:val="00193236"/>
    <w:rsid w:val="00193B65"/>
    <w:rsid w:val="001A24ED"/>
    <w:rsid w:val="001A4038"/>
    <w:rsid w:val="001A791B"/>
    <w:rsid w:val="001B1360"/>
    <w:rsid w:val="001B1CC3"/>
    <w:rsid w:val="001B2E42"/>
    <w:rsid w:val="001B3917"/>
    <w:rsid w:val="001B3AE4"/>
    <w:rsid w:val="001B3C89"/>
    <w:rsid w:val="001B519A"/>
    <w:rsid w:val="001B74D7"/>
    <w:rsid w:val="001C4C97"/>
    <w:rsid w:val="001C5956"/>
    <w:rsid w:val="001C5F86"/>
    <w:rsid w:val="001C74D8"/>
    <w:rsid w:val="001C7B72"/>
    <w:rsid w:val="001D0FDB"/>
    <w:rsid w:val="001D441C"/>
    <w:rsid w:val="001D794C"/>
    <w:rsid w:val="001E0CBA"/>
    <w:rsid w:val="001F2084"/>
    <w:rsid w:val="001F3EB9"/>
    <w:rsid w:val="00207767"/>
    <w:rsid w:val="00211F42"/>
    <w:rsid w:val="00214393"/>
    <w:rsid w:val="00215B1E"/>
    <w:rsid w:val="00223EAD"/>
    <w:rsid w:val="002264F2"/>
    <w:rsid w:val="00227454"/>
    <w:rsid w:val="002313A3"/>
    <w:rsid w:val="00231967"/>
    <w:rsid w:val="00233B0C"/>
    <w:rsid w:val="00234FF6"/>
    <w:rsid w:val="002362EC"/>
    <w:rsid w:val="0023714E"/>
    <w:rsid w:val="00237670"/>
    <w:rsid w:val="00244258"/>
    <w:rsid w:val="002452E6"/>
    <w:rsid w:val="00245969"/>
    <w:rsid w:val="00250B25"/>
    <w:rsid w:val="00252AD8"/>
    <w:rsid w:val="002553D7"/>
    <w:rsid w:val="0025740A"/>
    <w:rsid w:val="00257BFA"/>
    <w:rsid w:val="00261170"/>
    <w:rsid w:val="00261644"/>
    <w:rsid w:val="002636BD"/>
    <w:rsid w:val="00263E65"/>
    <w:rsid w:val="00272D79"/>
    <w:rsid w:val="002735A3"/>
    <w:rsid w:val="0027410B"/>
    <w:rsid w:val="002774E8"/>
    <w:rsid w:val="00281078"/>
    <w:rsid w:val="00281135"/>
    <w:rsid w:val="002818BF"/>
    <w:rsid w:val="00282E62"/>
    <w:rsid w:val="00287B10"/>
    <w:rsid w:val="0029239D"/>
    <w:rsid w:val="00292B4A"/>
    <w:rsid w:val="00292ED3"/>
    <w:rsid w:val="00296F1E"/>
    <w:rsid w:val="002A0757"/>
    <w:rsid w:val="002A20D9"/>
    <w:rsid w:val="002A3C2B"/>
    <w:rsid w:val="002A4593"/>
    <w:rsid w:val="002B7447"/>
    <w:rsid w:val="002B7508"/>
    <w:rsid w:val="002B753B"/>
    <w:rsid w:val="002C23ED"/>
    <w:rsid w:val="002C2A4E"/>
    <w:rsid w:val="002C58C7"/>
    <w:rsid w:val="002C5CE3"/>
    <w:rsid w:val="002D1751"/>
    <w:rsid w:val="002D3AF8"/>
    <w:rsid w:val="002E5AF9"/>
    <w:rsid w:val="002F1F9F"/>
    <w:rsid w:val="002F4103"/>
    <w:rsid w:val="002F5F77"/>
    <w:rsid w:val="00300CD8"/>
    <w:rsid w:val="00302CCD"/>
    <w:rsid w:val="0031162D"/>
    <w:rsid w:val="00312CC2"/>
    <w:rsid w:val="00313072"/>
    <w:rsid w:val="003175B3"/>
    <w:rsid w:val="00317CB6"/>
    <w:rsid w:val="0032307B"/>
    <w:rsid w:val="00323BDB"/>
    <w:rsid w:val="00330054"/>
    <w:rsid w:val="003323B6"/>
    <w:rsid w:val="00332CA0"/>
    <w:rsid w:val="00333406"/>
    <w:rsid w:val="00334602"/>
    <w:rsid w:val="00337F09"/>
    <w:rsid w:val="0034062B"/>
    <w:rsid w:val="00351CCC"/>
    <w:rsid w:val="00352E2C"/>
    <w:rsid w:val="00353A0A"/>
    <w:rsid w:val="0035692C"/>
    <w:rsid w:val="00357028"/>
    <w:rsid w:val="00363A5E"/>
    <w:rsid w:val="003701D7"/>
    <w:rsid w:val="00370677"/>
    <w:rsid w:val="00371AFB"/>
    <w:rsid w:val="00372816"/>
    <w:rsid w:val="003739B7"/>
    <w:rsid w:val="0037430A"/>
    <w:rsid w:val="003760D5"/>
    <w:rsid w:val="00380280"/>
    <w:rsid w:val="00382B5D"/>
    <w:rsid w:val="00390575"/>
    <w:rsid w:val="00390D66"/>
    <w:rsid w:val="0039615A"/>
    <w:rsid w:val="003A1119"/>
    <w:rsid w:val="003A1DD3"/>
    <w:rsid w:val="003B21D2"/>
    <w:rsid w:val="003B5C17"/>
    <w:rsid w:val="003B6A0A"/>
    <w:rsid w:val="003B7AA7"/>
    <w:rsid w:val="003C00E4"/>
    <w:rsid w:val="003C0448"/>
    <w:rsid w:val="003C1842"/>
    <w:rsid w:val="003C1FB8"/>
    <w:rsid w:val="003C22EE"/>
    <w:rsid w:val="003C26D3"/>
    <w:rsid w:val="003C2D2E"/>
    <w:rsid w:val="003C3C8D"/>
    <w:rsid w:val="003D4AA8"/>
    <w:rsid w:val="003D5C53"/>
    <w:rsid w:val="003D7747"/>
    <w:rsid w:val="003E07CB"/>
    <w:rsid w:val="003E119E"/>
    <w:rsid w:val="003E14F0"/>
    <w:rsid w:val="003E2B04"/>
    <w:rsid w:val="003E2CD0"/>
    <w:rsid w:val="003E3252"/>
    <w:rsid w:val="003F0604"/>
    <w:rsid w:val="003F1636"/>
    <w:rsid w:val="003F2147"/>
    <w:rsid w:val="003F6EB6"/>
    <w:rsid w:val="0040124A"/>
    <w:rsid w:val="00403E7B"/>
    <w:rsid w:val="004047D1"/>
    <w:rsid w:val="00405F4E"/>
    <w:rsid w:val="00407F93"/>
    <w:rsid w:val="00411AE8"/>
    <w:rsid w:val="0041564B"/>
    <w:rsid w:val="00415B04"/>
    <w:rsid w:val="00422EE2"/>
    <w:rsid w:val="00423088"/>
    <w:rsid w:val="00423DEA"/>
    <w:rsid w:val="004278A7"/>
    <w:rsid w:val="00427DD1"/>
    <w:rsid w:val="00431434"/>
    <w:rsid w:val="004327A2"/>
    <w:rsid w:val="00436281"/>
    <w:rsid w:val="004365C4"/>
    <w:rsid w:val="0044222F"/>
    <w:rsid w:val="00442AF3"/>
    <w:rsid w:val="004477BC"/>
    <w:rsid w:val="00451F0B"/>
    <w:rsid w:val="00453B04"/>
    <w:rsid w:val="00454E0A"/>
    <w:rsid w:val="00455DA6"/>
    <w:rsid w:val="004565B2"/>
    <w:rsid w:val="004568D2"/>
    <w:rsid w:val="00456968"/>
    <w:rsid w:val="0045714A"/>
    <w:rsid w:val="004620B0"/>
    <w:rsid w:val="00463BE1"/>
    <w:rsid w:val="00467DA6"/>
    <w:rsid w:val="00476E4C"/>
    <w:rsid w:val="00482FBA"/>
    <w:rsid w:val="00485BD7"/>
    <w:rsid w:val="00487F0A"/>
    <w:rsid w:val="00491A4B"/>
    <w:rsid w:val="004954D3"/>
    <w:rsid w:val="00497D8D"/>
    <w:rsid w:val="004A044B"/>
    <w:rsid w:val="004A2871"/>
    <w:rsid w:val="004A29C6"/>
    <w:rsid w:val="004A3673"/>
    <w:rsid w:val="004A626C"/>
    <w:rsid w:val="004A6686"/>
    <w:rsid w:val="004A7660"/>
    <w:rsid w:val="004A7DB1"/>
    <w:rsid w:val="004C2708"/>
    <w:rsid w:val="004C3A8E"/>
    <w:rsid w:val="004C41AA"/>
    <w:rsid w:val="004C583F"/>
    <w:rsid w:val="004D2A4B"/>
    <w:rsid w:val="004D63E5"/>
    <w:rsid w:val="004D6E5E"/>
    <w:rsid w:val="004E2AFC"/>
    <w:rsid w:val="004E6507"/>
    <w:rsid w:val="004E717F"/>
    <w:rsid w:val="004E7385"/>
    <w:rsid w:val="004F20AA"/>
    <w:rsid w:val="004F4CDA"/>
    <w:rsid w:val="004F590D"/>
    <w:rsid w:val="004F7A24"/>
    <w:rsid w:val="00505639"/>
    <w:rsid w:val="00506333"/>
    <w:rsid w:val="0051369E"/>
    <w:rsid w:val="00521358"/>
    <w:rsid w:val="00526364"/>
    <w:rsid w:val="00532037"/>
    <w:rsid w:val="005325F2"/>
    <w:rsid w:val="00532C47"/>
    <w:rsid w:val="0053517E"/>
    <w:rsid w:val="005436CF"/>
    <w:rsid w:val="0054569C"/>
    <w:rsid w:val="00546F68"/>
    <w:rsid w:val="00550048"/>
    <w:rsid w:val="005501B0"/>
    <w:rsid w:val="005550AD"/>
    <w:rsid w:val="00560F67"/>
    <w:rsid w:val="00562D9F"/>
    <w:rsid w:val="00562F7A"/>
    <w:rsid w:val="00563225"/>
    <w:rsid w:val="005657ED"/>
    <w:rsid w:val="0056690F"/>
    <w:rsid w:val="00567E51"/>
    <w:rsid w:val="00573D42"/>
    <w:rsid w:val="00574119"/>
    <w:rsid w:val="00575CFD"/>
    <w:rsid w:val="00577C36"/>
    <w:rsid w:val="00586314"/>
    <w:rsid w:val="00592553"/>
    <w:rsid w:val="00592976"/>
    <w:rsid w:val="00592B74"/>
    <w:rsid w:val="00594C71"/>
    <w:rsid w:val="00595AD7"/>
    <w:rsid w:val="005961B8"/>
    <w:rsid w:val="005966A7"/>
    <w:rsid w:val="005A0C6F"/>
    <w:rsid w:val="005A0D61"/>
    <w:rsid w:val="005A3B9B"/>
    <w:rsid w:val="005A4456"/>
    <w:rsid w:val="005A459D"/>
    <w:rsid w:val="005A6CCD"/>
    <w:rsid w:val="005B0FAB"/>
    <w:rsid w:val="005B1E44"/>
    <w:rsid w:val="005B26DD"/>
    <w:rsid w:val="005B33E0"/>
    <w:rsid w:val="005B3595"/>
    <w:rsid w:val="005B4939"/>
    <w:rsid w:val="005C5516"/>
    <w:rsid w:val="005D6FD9"/>
    <w:rsid w:val="005E0125"/>
    <w:rsid w:val="005E382E"/>
    <w:rsid w:val="005E5784"/>
    <w:rsid w:val="005E6BEF"/>
    <w:rsid w:val="005F097B"/>
    <w:rsid w:val="005F1641"/>
    <w:rsid w:val="005F197F"/>
    <w:rsid w:val="005F4A2C"/>
    <w:rsid w:val="00601FB6"/>
    <w:rsid w:val="006022C7"/>
    <w:rsid w:val="00603C43"/>
    <w:rsid w:val="00605FBF"/>
    <w:rsid w:val="006134D8"/>
    <w:rsid w:val="0061389E"/>
    <w:rsid w:val="00614A42"/>
    <w:rsid w:val="0062052D"/>
    <w:rsid w:val="0062745A"/>
    <w:rsid w:val="00627F89"/>
    <w:rsid w:val="0063037D"/>
    <w:rsid w:val="00636581"/>
    <w:rsid w:val="006403DF"/>
    <w:rsid w:val="00641417"/>
    <w:rsid w:val="006453DE"/>
    <w:rsid w:val="00651BB2"/>
    <w:rsid w:val="006536AA"/>
    <w:rsid w:val="0065561F"/>
    <w:rsid w:val="006636A4"/>
    <w:rsid w:val="00664713"/>
    <w:rsid w:val="00665A2D"/>
    <w:rsid w:val="00670559"/>
    <w:rsid w:val="00672D2C"/>
    <w:rsid w:val="006739FE"/>
    <w:rsid w:val="00673CAD"/>
    <w:rsid w:val="00676DDB"/>
    <w:rsid w:val="0067732F"/>
    <w:rsid w:val="00677456"/>
    <w:rsid w:val="00685DEC"/>
    <w:rsid w:val="0068706C"/>
    <w:rsid w:val="00687142"/>
    <w:rsid w:val="00691F14"/>
    <w:rsid w:val="00694123"/>
    <w:rsid w:val="006A59D3"/>
    <w:rsid w:val="006B2212"/>
    <w:rsid w:val="006B4FB3"/>
    <w:rsid w:val="006C48B7"/>
    <w:rsid w:val="006C4C5D"/>
    <w:rsid w:val="006C561D"/>
    <w:rsid w:val="006D1B8F"/>
    <w:rsid w:val="006D2F67"/>
    <w:rsid w:val="006D4E76"/>
    <w:rsid w:val="006D7EBC"/>
    <w:rsid w:val="006E01D7"/>
    <w:rsid w:val="006E068A"/>
    <w:rsid w:val="006E24BD"/>
    <w:rsid w:val="006E3C59"/>
    <w:rsid w:val="006E501D"/>
    <w:rsid w:val="006E6645"/>
    <w:rsid w:val="006F0095"/>
    <w:rsid w:val="006F2515"/>
    <w:rsid w:val="006F386F"/>
    <w:rsid w:val="006F527B"/>
    <w:rsid w:val="006F76AA"/>
    <w:rsid w:val="006F7A56"/>
    <w:rsid w:val="007014C0"/>
    <w:rsid w:val="00702D52"/>
    <w:rsid w:val="007039E7"/>
    <w:rsid w:val="00704B2F"/>
    <w:rsid w:val="00704EDF"/>
    <w:rsid w:val="007131A6"/>
    <w:rsid w:val="0071379E"/>
    <w:rsid w:val="007138BB"/>
    <w:rsid w:val="00713C5B"/>
    <w:rsid w:val="00714C7C"/>
    <w:rsid w:val="00721578"/>
    <w:rsid w:val="007240CC"/>
    <w:rsid w:val="007265F2"/>
    <w:rsid w:val="007273CB"/>
    <w:rsid w:val="007336F3"/>
    <w:rsid w:val="00735FC4"/>
    <w:rsid w:val="007378AE"/>
    <w:rsid w:val="007416E1"/>
    <w:rsid w:val="007433F0"/>
    <w:rsid w:val="00744A81"/>
    <w:rsid w:val="00745720"/>
    <w:rsid w:val="007505C2"/>
    <w:rsid w:val="00751562"/>
    <w:rsid w:val="00752A20"/>
    <w:rsid w:val="00754D55"/>
    <w:rsid w:val="00754E9F"/>
    <w:rsid w:val="007568EE"/>
    <w:rsid w:val="007600E3"/>
    <w:rsid w:val="00760201"/>
    <w:rsid w:val="0076060B"/>
    <w:rsid w:val="00764BD0"/>
    <w:rsid w:val="0076653B"/>
    <w:rsid w:val="00773011"/>
    <w:rsid w:val="00773CAF"/>
    <w:rsid w:val="007815E5"/>
    <w:rsid w:val="00783C5F"/>
    <w:rsid w:val="00786B3E"/>
    <w:rsid w:val="00787814"/>
    <w:rsid w:val="00791416"/>
    <w:rsid w:val="00791D24"/>
    <w:rsid w:val="00792E12"/>
    <w:rsid w:val="0079464D"/>
    <w:rsid w:val="0079582F"/>
    <w:rsid w:val="00795E15"/>
    <w:rsid w:val="007A05E1"/>
    <w:rsid w:val="007A0F75"/>
    <w:rsid w:val="007A1F20"/>
    <w:rsid w:val="007A4070"/>
    <w:rsid w:val="007A66A9"/>
    <w:rsid w:val="007A7CD3"/>
    <w:rsid w:val="007B0F79"/>
    <w:rsid w:val="007B3A1B"/>
    <w:rsid w:val="007B7838"/>
    <w:rsid w:val="007C184E"/>
    <w:rsid w:val="007C5DAE"/>
    <w:rsid w:val="007C664E"/>
    <w:rsid w:val="007D177E"/>
    <w:rsid w:val="007D1D33"/>
    <w:rsid w:val="007D536F"/>
    <w:rsid w:val="007D6F2E"/>
    <w:rsid w:val="007E5D2F"/>
    <w:rsid w:val="007F24FF"/>
    <w:rsid w:val="007F5547"/>
    <w:rsid w:val="008051ED"/>
    <w:rsid w:val="0080695A"/>
    <w:rsid w:val="00810184"/>
    <w:rsid w:val="00811E82"/>
    <w:rsid w:val="0081453B"/>
    <w:rsid w:val="00815BBC"/>
    <w:rsid w:val="00815FDF"/>
    <w:rsid w:val="00821059"/>
    <w:rsid w:val="00821695"/>
    <w:rsid w:val="00823285"/>
    <w:rsid w:val="0082462F"/>
    <w:rsid w:val="00824934"/>
    <w:rsid w:val="00825166"/>
    <w:rsid w:val="0082633B"/>
    <w:rsid w:val="00827D3C"/>
    <w:rsid w:val="008322B3"/>
    <w:rsid w:val="00832897"/>
    <w:rsid w:val="00833EBB"/>
    <w:rsid w:val="00833F69"/>
    <w:rsid w:val="008362DD"/>
    <w:rsid w:val="00854EBB"/>
    <w:rsid w:val="00855F26"/>
    <w:rsid w:val="00857056"/>
    <w:rsid w:val="00857E61"/>
    <w:rsid w:val="00865360"/>
    <w:rsid w:val="008679E5"/>
    <w:rsid w:val="0087068E"/>
    <w:rsid w:val="008942C1"/>
    <w:rsid w:val="008A1C19"/>
    <w:rsid w:val="008A2578"/>
    <w:rsid w:val="008A30F0"/>
    <w:rsid w:val="008A7889"/>
    <w:rsid w:val="008B02E1"/>
    <w:rsid w:val="008B098E"/>
    <w:rsid w:val="008B0A35"/>
    <w:rsid w:val="008B448B"/>
    <w:rsid w:val="008B45FF"/>
    <w:rsid w:val="008B643E"/>
    <w:rsid w:val="008C2A01"/>
    <w:rsid w:val="008C64E2"/>
    <w:rsid w:val="008D2FDB"/>
    <w:rsid w:val="008D3039"/>
    <w:rsid w:val="008D63DA"/>
    <w:rsid w:val="008D7894"/>
    <w:rsid w:val="008E02A1"/>
    <w:rsid w:val="008E5071"/>
    <w:rsid w:val="009022F6"/>
    <w:rsid w:val="00902576"/>
    <w:rsid w:val="00902A55"/>
    <w:rsid w:val="00902EE4"/>
    <w:rsid w:val="009049E1"/>
    <w:rsid w:val="00905910"/>
    <w:rsid w:val="009068AF"/>
    <w:rsid w:val="00906FA0"/>
    <w:rsid w:val="00907949"/>
    <w:rsid w:val="0091224E"/>
    <w:rsid w:val="00915019"/>
    <w:rsid w:val="00915896"/>
    <w:rsid w:val="009169BC"/>
    <w:rsid w:val="00924621"/>
    <w:rsid w:val="00925B1D"/>
    <w:rsid w:val="00925CBE"/>
    <w:rsid w:val="00925CC3"/>
    <w:rsid w:val="00926260"/>
    <w:rsid w:val="0093265C"/>
    <w:rsid w:val="00932B19"/>
    <w:rsid w:val="00934BE8"/>
    <w:rsid w:val="00934DCA"/>
    <w:rsid w:val="00936E0F"/>
    <w:rsid w:val="00940889"/>
    <w:rsid w:val="0094293B"/>
    <w:rsid w:val="009447A9"/>
    <w:rsid w:val="0095278F"/>
    <w:rsid w:val="00952AB9"/>
    <w:rsid w:val="009564C2"/>
    <w:rsid w:val="00957FA8"/>
    <w:rsid w:val="00960394"/>
    <w:rsid w:val="00961255"/>
    <w:rsid w:val="009669E6"/>
    <w:rsid w:val="00967708"/>
    <w:rsid w:val="00970CA0"/>
    <w:rsid w:val="00971782"/>
    <w:rsid w:val="0097364E"/>
    <w:rsid w:val="00975C5F"/>
    <w:rsid w:val="00976A0F"/>
    <w:rsid w:val="00980B5D"/>
    <w:rsid w:val="00990620"/>
    <w:rsid w:val="00991F51"/>
    <w:rsid w:val="00992460"/>
    <w:rsid w:val="0099247B"/>
    <w:rsid w:val="0099255B"/>
    <w:rsid w:val="009973B1"/>
    <w:rsid w:val="009A23F7"/>
    <w:rsid w:val="009B1641"/>
    <w:rsid w:val="009B66CD"/>
    <w:rsid w:val="009B6FCB"/>
    <w:rsid w:val="009C1146"/>
    <w:rsid w:val="009D044B"/>
    <w:rsid w:val="009D3702"/>
    <w:rsid w:val="009D694E"/>
    <w:rsid w:val="009E12FB"/>
    <w:rsid w:val="009E3D3B"/>
    <w:rsid w:val="009F0E56"/>
    <w:rsid w:val="009F4707"/>
    <w:rsid w:val="00A02A48"/>
    <w:rsid w:val="00A0350D"/>
    <w:rsid w:val="00A10BAE"/>
    <w:rsid w:val="00A11603"/>
    <w:rsid w:val="00A1532C"/>
    <w:rsid w:val="00A15A2B"/>
    <w:rsid w:val="00A1792C"/>
    <w:rsid w:val="00A20390"/>
    <w:rsid w:val="00A25FE9"/>
    <w:rsid w:val="00A27AD8"/>
    <w:rsid w:val="00A30276"/>
    <w:rsid w:val="00A34D93"/>
    <w:rsid w:val="00A3566C"/>
    <w:rsid w:val="00A358F4"/>
    <w:rsid w:val="00A36CAF"/>
    <w:rsid w:val="00A40C60"/>
    <w:rsid w:val="00A40DFC"/>
    <w:rsid w:val="00A43364"/>
    <w:rsid w:val="00A43652"/>
    <w:rsid w:val="00A45EEF"/>
    <w:rsid w:val="00A47118"/>
    <w:rsid w:val="00A47687"/>
    <w:rsid w:val="00A526DD"/>
    <w:rsid w:val="00A535B1"/>
    <w:rsid w:val="00A5524E"/>
    <w:rsid w:val="00A55436"/>
    <w:rsid w:val="00A560DA"/>
    <w:rsid w:val="00A60BE1"/>
    <w:rsid w:val="00A6177D"/>
    <w:rsid w:val="00A62197"/>
    <w:rsid w:val="00A642C6"/>
    <w:rsid w:val="00A644B7"/>
    <w:rsid w:val="00A6795D"/>
    <w:rsid w:val="00A75DDA"/>
    <w:rsid w:val="00A75F1B"/>
    <w:rsid w:val="00A81C6D"/>
    <w:rsid w:val="00A8235C"/>
    <w:rsid w:val="00A8462E"/>
    <w:rsid w:val="00A923BB"/>
    <w:rsid w:val="00AA13E3"/>
    <w:rsid w:val="00AA145A"/>
    <w:rsid w:val="00AA3DF5"/>
    <w:rsid w:val="00AA42EA"/>
    <w:rsid w:val="00AA62A7"/>
    <w:rsid w:val="00AB19C6"/>
    <w:rsid w:val="00AB37E4"/>
    <w:rsid w:val="00AC1A20"/>
    <w:rsid w:val="00AC28D5"/>
    <w:rsid w:val="00AC296A"/>
    <w:rsid w:val="00AC3F41"/>
    <w:rsid w:val="00AC5452"/>
    <w:rsid w:val="00AD3146"/>
    <w:rsid w:val="00AD4CC3"/>
    <w:rsid w:val="00AD5845"/>
    <w:rsid w:val="00AD5898"/>
    <w:rsid w:val="00AD5E65"/>
    <w:rsid w:val="00AE0DE7"/>
    <w:rsid w:val="00AE2EE6"/>
    <w:rsid w:val="00AE3C00"/>
    <w:rsid w:val="00AE51D5"/>
    <w:rsid w:val="00AE66D4"/>
    <w:rsid w:val="00AF0473"/>
    <w:rsid w:val="00AF1D1D"/>
    <w:rsid w:val="00B00526"/>
    <w:rsid w:val="00B0226F"/>
    <w:rsid w:val="00B0386F"/>
    <w:rsid w:val="00B0581A"/>
    <w:rsid w:val="00B154AB"/>
    <w:rsid w:val="00B20FEE"/>
    <w:rsid w:val="00B22E2B"/>
    <w:rsid w:val="00B22FE2"/>
    <w:rsid w:val="00B2445A"/>
    <w:rsid w:val="00B244EA"/>
    <w:rsid w:val="00B368C3"/>
    <w:rsid w:val="00B368EE"/>
    <w:rsid w:val="00B41FAF"/>
    <w:rsid w:val="00B453F5"/>
    <w:rsid w:val="00B45F8B"/>
    <w:rsid w:val="00B46D35"/>
    <w:rsid w:val="00B471F3"/>
    <w:rsid w:val="00B56BAF"/>
    <w:rsid w:val="00B56F5B"/>
    <w:rsid w:val="00B6034E"/>
    <w:rsid w:val="00B6468A"/>
    <w:rsid w:val="00B6550E"/>
    <w:rsid w:val="00B67C5F"/>
    <w:rsid w:val="00B72CD2"/>
    <w:rsid w:val="00B767D5"/>
    <w:rsid w:val="00B769F5"/>
    <w:rsid w:val="00B7725F"/>
    <w:rsid w:val="00B77E57"/>
    <w:rsid w:val="00B834B9"/>
    <w:rsid w:val="00B90465"/>
    <w:rsid w:val="00B943A0"/>
    <w:rsid w:val="00B95047"/>
    <w:rsid w:val="00B97BD9"/>
    <w:rsid w:val="00BA0EB0"/>
    <w:rsid w:val="00BA1719"/>
    <w:rsid w:val="00BA1CB7"/>
    <w:rsid w:val="00BA3AF8"/>
    <w:rsid w:val="00BA6A6C"/>
    <w:rsid w:val="00BA6CE9"/>
    <w:rsid w:val="00BA6ED7"/>
    <w:rsid w:val="00BA6F28"/>
    <w:rsid w:val="00BB4D4A"/>
    <w:rsid w:val="00BC7327"/>
    <w:rsid w:val="00BD1D5F"/>
    <w:rsid w:val="00BD21E3"/>
    <w:rsid w:val="00BD4141"/>
    <w:rsid w:val="00BE0311"/>
    <w:rsid w:val="00BE38A1"/>
    <w:rsid w:val="00BE539A"/>
    <w:rsid w:val="00BF2831"/>
    <w:rsid w:val="00BF3BEA"/>
    <w:rsid w:val="00BF511C"/>
    <w:rsid w:val="00BF519C"/>
    <w:rsid w:val="00C00CE8"/>
    <w:rsid w:val="00C03520"/>
    <w:rsid w:val="00C040DD"/>
    <w:rsid w:val="00C155E1"/>
    <w:rsid w:val="00C1715F"/>
    <w:rsid w:val="00C20F1F"/>
    <w:rsid w:val="00C22534"/>
    <w:rsid w:val="00C260D4"/>
    <w:rsid w:val="00C27ABE"/>
    <w:rsid w:val="00C31AEC"/>
    <w:rsid w:val="00C336FE"/>
    <w:rsid w:val="00C3628E"/>
    <w:rsid w:val="00C37FD4"/>
    <w:rsid w:val="00C41F28"/>
    <w:rsid w:val="00C45B2E"/>
    <w:rsid w:val="00C46194"/>
    <w:rsid w:val="00C511EF"/>
    <w:rsid w:val="00C538C8"/>
    <w:rsid w:val="00C553DF"/>
    <w:rsid w:val="00C5568A"/>
    <w:rsid w:val="00C56BA7"/>
    <w:rsid w:val="00C576B3"/>
    <w:rsid w:val="00C61E2B"/>
    <w:rsid w:val="00C625DB"/>
    <w:rsid w:val="00C63088"/>
    <w:rsid w:val="00C63523"/>
    <w:rsid w:val="00C63579"/>
    <w:rsid w:val="00C6473F"/>
    <w:rsid w:val="00C72A44"/>
    <w:rsid w:val="00C7348E"/>
    <w:rsid w:val="00C73FE4"/>
    <w:rsid w:val="00C80DC6"/>
    <w:rsid w:val="00C81896"/>
    <w:rsid w:val="00C82B8A"/>
    <w:rsid w:val="00C83672"/>
    <w:rsid w:val="00C90DD7"/>
    <w:rsid w:val="00C9195B"/>
    <w:rsid w:val="00C92136"/>
    <w:rsid w:val="00C932DB"/>
    <w:rsid w:val="00C972DA"/>
    <w:rsid w:val="00C97322"/>
    <w:rsid w:val="00CA18CB"/>
    <w:rsid w:val="00CA2B9B"/>
    <w:rsid w:val="00CA4B36"/>
    <w:rsid w:val="00CB085D"/>
    <w:rsid w:val="00CB1018"/>
    <w:rsid w:val="00CB39CD"/>
    <w:rsid w:val="00CC2F3F"/>
    <w:rsid w:val="00CC5755"/>
    <w:rsid w:val="00CC5A9A"/>
    <w:rsid w:val="00CD42D9"/>
    <w:rsid w:val="00CE2E0A"/>
    <w:rsid w:val="00CE658A"/>
    <w:rsid w:val="00CF1010"/>
    <w:rsid w:val="00CF14AA"/>
    <w:rsid w:val="00CF38C5"/>
    <w:rsid w:val="00CF4D5A"/>
    <w:rsid w:val="00CF5ECC"/>
    <w:rsid w:val="00D02BC5"/>
    <w:rsid w:val="00D03365"/>
    <w:rsid w:val="00D04233"/>
    <w:rsid w:val="00D06A50"/>
    <w:rsid w:val="00D06DDE"/>
    <w:rsid w:val="00D10D1C"/>
    <w:rsid w:val="00D114B6"/>
    <w:rsid w:val="00D165A9"/>
    <w:rsid w:val="00D16D10"/>
    <w:rsid w:val="00D20269"/>
    <w:rsid w:val="00D2143E"/>
    <w:rsid w:val="00D22BFC"/>
    <w:rsid w:val="00D2436D"/>
    <w:rsid w:val="00D254C2"/>
    <w:rsid w:val="00D306BC"/>
    <w:rsid w:val="00D31E03"/>
    <w:rsid w:val="00D3416C"/>
    <w:rsid w:val="00D3752C"/>
    <w:rsid w:val="00D37701"/>
    <w:rsid w:val="00D40A25"/>
    <w:rsid w:val="00D41989"/>
    <w:rsid w:val="00D42204"/>
    <w:rsid w:val="00D42D11"/>
    <w:rsid w:val="00D44C79"/>
    <w:rsid w:val="00D45E05"/>
    <w:rsid w:val="00D477F2"/>
    <w:rsid w:val="00D51F52"/>
    <w:rsid w:val="00D552B7"/>
    <w:rsid w:val="00D610F2"/>
    <w:rsid w:val="00D717EE"/>
    <w:rsid w:val="00D71B23"/>
    <w:rsid w:val="00D72159"/>
    <w:rsid w:val="00D749ED"/>
    <w:rsid w:val="00D844A8"/>
    <w:rsid w:val="00D85633"/>
    <w:rsid w:val="00D85EF9"/>
    <w:rsid w:val="00D908F6"/>
    <w:rsid w:val="00D926EA"/>
    <w:rsid w:val="00DA492C"/>
    <w:rsid w:val="00DA5552"/>
    <w:rsid w:val="00DA6C63"/>
    <w:rsid w:val="00DB20B1"/>
    <w:rsid w:val="00DB4388"/>
    <w:rsid w:val="00DB7742"/>
    <w:rsid w:val="00DC1CDE"/>
    <w:rsid w:val="00DC3EC4"/>
    <w:rsid w:val="00DD005B"/>
    <w:rsid w:val="00DD0F6A"/>
    <w:rsid w:val="00DD1058"/>
    <w:rsid w:val="00DD22BA"/>
    <w:rsid w:val="00DD5C59"/>
    <w:rsid w:val="00DD66D7"/>
    <w:rsid w:val="00DE4D5E"/>
    <w:rsid w:val="00DF14F3"/>
    <w:rsid w:val="00E03B1B"/>
    <w:rsid w:val="00E13401"/>
    <w:rsid w:val="00E142B1"/>
    <w:rsid w:val="00E15472"/>
    <w:rsid w:val="00E17BD9"/>
    <w:rsid w:val="00E17F77"/>
    <w:rsid w:val="00E26328"/>
    <w:rsid w:val="00E30688"/>
    <w:rsid w:val="00E31160"/>
    <w:rsid w:val="00E3177A"/>
    <w:rsid w:val="00E36204"/>
    <w:rsid w:val="00E439DA"/>
    <w:rsid w:val="00E43AAB"/>
    <w:rsid w:val="00E50A60"/>
    <w:rsid w:val="00E51867"/>
    <w:rsid w:val="00E53511"/>
    <w:rsid w:val="00E54D40"/>
    <w:rsid w:val="00E54FBC"/>
    <w:rsid w:val="00E56C0A"/>
    <w:rsid w:val="00E57641"/>
    <w:rsid w:val="00E60540"/>
    <w:rsid w:val="00E609C4"/>
    <w:rsid w:val="00E61011"/>
    <w:rsid w:val="00E64169"/>
    <w:rsid w:val="00E65CD5"/>
    <w:rsid w:val="00E71DFE"/>
    <w:rsid w:val="00E72985"/>
    <w:rsid w:val="00E80235"/>
    <w:rsid w:val="00E81293"/>
    <w:rsid w:val="00E81663"/>
    <w:rsid w:val="00E84D90"/>
    <w:rsid w:val="00E8623C"/>
    <w:rsid w:val="00E921D5"/>
    <w:rsid w:val="00E924E9"/>
    <w:rsid w:val="00E93850"/>
    <w:rsid w:val="00E94CFB"/>
    <w:rsid w:val="00E95D35"/>
    <w:rsid w:val="00E97C42"/>
    <w:rsid w:val="00EA126D"/>
    <w:rsid w:val="00EA1515"/>
    <w:rsid w:val="00EA3941"/>
    <w:rsid w:val="00EA77B4"/>
    <w:rsid w:val="00EB18F2"/>
    <w:rsid w:val="00EB21B7"/>
    <w:rsid w:val="00EB2BBE"/>
    <w:rsid w:val="00EB444A"/>
    <w:rsid w:val="00EC1158"/>
    <w:rsid w:val="00EC2BBD"/>
    <w:rsid w:val="00EC34E1"/>
    <w:rsid w:val="00EC3E99"/>
    <w:rsid w:val="00EC69BA"/>
    <w:rsid w:val="00EC71BC"/>
    <w:rsid w:val="00EC72BF"/>
    <w:rsid w:val="00EC7C23"/>
    <w:rsid w:val="00ED0066"/>
    <w:rsid w:val="00ED2AB4"/>
    <w:rsid w:val="00ED446C"/>
    <w:rsid w:val="00ED62B4"/>
    <w:rsid w:val="00EE332E"/>
    <w:rsid w:val="00EE4A2B"/>
    <w:rsid w:val="00EE65F7"/>
    <w:rsid w:val="00F023FD"/>
    <w:rsid w:val="00F05088"/>
    <w:rsid w:val="00F11899"/>
    <w:rsid w:val="00F1485F"/>
    <w:rsid w:val="00F15D49"/>
    <w:rsid w:val="00F171CA"/>
    <w:rsid w:val="00F24A0B"/>
    <w:rsid w:val="00F25F47"/>
    <w:rsid w:val="00F26DC5"/>
    <w:rsid w:val="00F31B42"/>
    <w:rsid w:val="00F31B88"/>
    <w:rsid w:val="00F32ADB"/>
    <w:rsid w:val="00F3338A"/>
    <w:rsid w:val="00F34BB1"/>
    <w:rsid w:val="00F36264"/>
    <w:rsid w:val="00F377DB"/>
    <w:rsid w:val="00F37C4F"/>
    <w:rsid w:val="00F40657"/>
    <w:rsid w:val="00F410EB"/>
    <w:rsid w:val="00F448BB"/>
    <w:rsid w:val="00F449E4"/>
    <w:rsid w:val="00F46784"/>
    <w:rsid w:val="00F4752D"/>
    <w:rsid w:val="00F51C05"/>
    <w:rsid w:val="00F521F4"/>
    <w:rsid w:val="00F52A39"/>
    <w:rsid w:val="00F57665"/>
    <w:rsid w:val="00F6011C"/>
    <w:rsid w:val="00F60927"/>
    <w:rsid w:val="00F621D2"/>
    <w:rsid w:val="00F62A48"/>
    <w:rsid w:val="00F648DE"/>
    <w:rsid w:val="00F66026"/>
    <w:rsid w:val="00F66764"/>
    <w:rsid w:val="00F7004E"/>
    <w:rsid w:val="00F71732"/>
    <w:rsid w:val="00F74878"/>
    <w:rsid w:val="00F810E1"/>
    <w:rsid w:val="00F83059"/>
    <w:rsid w:val="00F83778"/>
    <w:rsid w:val="00F851B7"/>
    <w:rsid w:val="00F873B4"/>
    <w:rsid w:val="00F900D1"/>
    <w:rsid w:val="00F91210"/>
    <w:rsid w:val="00F925D7"/>
    <w:rsid w:val="00F93632"/>
    <w:rsid w:val="00F96430"/>
    <w:rsid w:val="00FA2892"/>
    <w:rsid w:val="00FA3022"/>
    <w:rsid w:val="00FA3F51"/>
    <w:rsid w:val="00FA5526"/>
    <w:rsid w:val="00FB0347"/>
    <w:rsid w:val="00FB0385"/>
    <w:rsid w:val="00FB29F5"/>
    <w:rsid w:val="00FB3A02"/>
    <w:rsid w:val="00FB565F"/>
    <w:rsid w:val="00FB725D"/>
    <w:rsid w:val="00FC1D31"/>
    <w:rsid w:val="00FC20F7"/>
    <w:rsid w:val="00FD1729"/>
    <w:rsid w:val="00FD1CF5"/>
    <w:rsid w:val="00FD37ED"/>
    <w:rsid w:val="00FD4753"/>
    <w:rsid w:val="00FE5594"/>
    <w:rsid w:val="00FE5D35"/>
    <w:rsid w:val="00FE7D51"/>
    <w:rsid w:val="00FF1F1D"/>
    <w:rsid w:val="00FF4AB9"/>
    <w:rsid w:val="00FF73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71CA"/>
    <w:pPr>
      <w:tabs>
        <w:tab w:val="center" w:pos="4536"/>
        <w:tab w:val="right" w:pos="9072"/>
      </w:tabs>
    </w:pPr>
  </w:style>
  <w:style w:type="paragraph" w:styleId="Footer">
    <w:name w:val="footer"/>
    <w:basedOn w:val="Normal"/>
    <w:link w:val="FooterChar"/>
    <w:rsid w:val="00F171CA"/>
    <w:pPr>
      <w:tabs>
        <w:tab w:val="center" w:pos="4536"/>
        <w:tab w:val="right" w:pos="9072"/>
      </w:tabs>
    </w:pPr>
  </w:style>
  <w:style w:type="character" w:styleId="PageNumber">
    <w:name w:val="page number"/>
    <w:rsid w:val="00F171CA"/>
    <w:rPr>
      <w:rFonts w:cs="Times New Roman"/>
    </w:rPr>
  </w:style>
  <w:style w:type="character" w:customStyle="1" w:styleId="FooterChar">
    <w:name w:val="Footer Char"/>
    <w:link w:val="Footer"/>
    <w:semiHidden/>
    <w:locked/>
    <w:rsid w:val="00F171CA"/>
    <w:rPr>
      <w:sz w:val="24"/>
      <w:szCs w:val="24"/>
      <w:lang w:val="fr-FR" w:eastAsia="fr-FR" w:bidi="ar-SA"/>
    </w:rPr>
  </w:style>
  <w:style w:type="paragraph" w:customStyle="1" w:styleId="ERUobjetdocument-date">
    <w:name w:val="ERU objet document - date"/>
    <w:basedOn w:val="ERUtitremission"/>
    <w:autoRedefine/>
    <w:rsid w:val="00F171CA"/>
    <w:pPr>
      <w:jc w:val="both"/>
    </w:pPr>
    <w:rPr>
      <w:b w:val="0"/>
      <w:bCs w:val="0"/>
    </w:rPr>
  </w:style>
  <w:style w:type="paragraph" w:customStyle="1" w:styleId="ERUtitremission">
    <w:name w:val="ERU titre mission"/>
    <w:basedOn w:val="Title"/>
    <w:next w:val="Normal"/>
    <w:autoRedefine/>
    <w:rsid w:val="00F171CA"/>
    <w:pPr>
      <w:spacing w:before="0" w:after="0"/>
      <w:jc w:val="left"/>
    </w:pPr>
    <w:rPr>
      <w:rFonts w:ascii="Trebuchet MS" w:hAnsi="Trebuchet MS" w:cs="Trebuchet MS"/>
      <w:caps/>
      <w:sz w:val="24"/>
      <w:szCs w:val="24"/>
    </w:rPr>
  </w:style>
  <w:style w:type="paragraph" w:customStyle="1" w:styleId="ERUdatedocument">
    <w:name w:val="ERU date document"/>
    <w:basedOn w:val="ERUobjetdocument-date"/>
    <w:rsid w:val="00F171CA"/>
    <w:pPr>
      <w:jc w:val="right"/>
    </w:pPr>
  </w:style>
  <w:style w:type="paragraph" w:styleId="Title">
    <w:name w:val="Title"/>
    <w:basedOn w:val="Normal"/>
    <w:qFormat/>
    <w:rsid w:val="00F171CA"/>
    <w:pPr>
      <w:spacing w:before="240" w:after="60"/>
      <w:jc w:val="center"/>
      <w:outlineLvl w:val="0"/>
    </w:pPr>
    <w:rPr>
      <w:rFonts w:ascii="Arial" w:hAnsi="Arial" w:cs="Arial"/>
      <w:b/>
      <w:bCs/>
      <w:kern w:val="28"/>
      <w:sz w:val="32"/>
      <w:szCs w:val="32"/>
    </w:rPr>
  </w:style>
  <w:style w:type="character" w:styleId="Hyperlink">
    <w:name w:val="Hyperlink"/>
    <w:rsid w:val="00FE5594"/>
    <w:rPr>
      <w:color w:val="0000FF"/>
      <w:u w:val="single"/>
    </w:rPr>
  </w:style>
  <w:style w:type="table" w:styleId="TableGrid">
    <w:name w:val="Table Grid"/>
    <w:basedOn w:val="TableNormal"/>
    <w:rsid w:val="00E5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2A4B"/>
    <w:pPr>
      <w:spacing w:before="100" w:beforeAutospacing="1" w:after="100" w:afterAutospacing="1"/>
    </w:pPr>
  </w:style>
  <w:style w:type="character" w:styleId="Emphasis">
    <w:name w:val="Emphasis"/>
    <w:qFormat/>
    <w:rsid w:val="00F96430"/>
    <w:rPr>
      <w:i/>
      <w:iCs/>
    </w:rPr>
  </w:style>
  <w:style w:type="paragraph" w:styleId="BalloonText">
    <w:name w:val="Balloon Text"/>
    <w:basedOn w:val="Normal"/>
    <w:link w:val="BalloonTextChar"/>
    <w:rsid w:val="00AC28D5"/>
    <w:rPr>
      <w:rFonts w:ascii="Tahoma" w:hAnsi="Tahoma"/>
      <w:sz w:val="16"/>
      <w:szCs w:val="16"/>
    </w:rPr>
  </w:style>
  <w:style w:type="character" w:customStyle="1" w:styleId="BalloonTextChar">
    <w:name w:val="Balloon Text Char"/>
    <w:link w:val="BalloonText"/>
    <w:rsid w:val="00AC28D5"/>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809319992">
      <w:bodyDiv w:val="1"/>
      <w:marLeft w:val="0"/>
      <w:marRight w:val="0"/>
      <w:marTop w:val="0"/>
      <w:marBottom w:val="0"/>
      <w:divBdr>
        <w:top w:val="none" w:sz="0" w:space="0" w:color="auto"/>
        <w:left w:val="none" w:sz="0" w:space="0" w:color="auto"/>
        <w:bottom w:val="none" w:sz="0" w:space="0" w:color="auto"/>
        <w:right w:val="none" w:sz="0" w:space="0" w:color="auto"/>
      </w:divBdr>
      <w:divsChild>
        <w:div w:id="2111661504">
          <w:marLeft w:val="0"/>
          <w:marRight w:val="0"/>
          <w:marTop w:val="0"/>
          <w:marBottom w:val="0"/>
          <w:divBdr>
            <w:top w:val="none" w:sz="0" w:space="0" w:color="auto"/>
            <w:left w:val="none" w:sz="0" w:space="0" w:color="auto"/>
            <w:bottom w:val="none" w:sz="0" w:space="0" w:color="auto"/>
            <w:right w:val="none" w:sz="0" w:space="0" w:color="auto"/>
          </w:divBdr>
          <w:divsChild>
            <w:div w:id="1812940101">
              <w:marLeft w:val="0"/>
              <w:marRight w:val="0"/>
              <w:marTop w:val="0"/>
              <w:marBottom w:val="0"/>
              <w:divBdr>
                <w:top w:val="none" w:sz="0" w:space="0" w:color="auto"/>
                <w:left w:val="none" w:sz="0" w:space="0" w:color="auto"/>
                <w:bottom w:val="none" w:sz="0" w:space="0" w:color="auto"/>
                <w:right w:val="none" w:sz="0" w:space="0" w:color="auto"/>
              </w:divBdr>
              <w:divsChild>
                <w:div w:id="189299383">
                  <w:marLeft w:val="0"/>
                  <w:marRight w:val="0"/>
                  <w:marTop w:val="0"/>
                  <w:marBottom w:val="0"/>
                  <w:divBdr>
                    <w:top w:val="none" w:sz="0" w:space="0" w:color="auto"/>
                    <w:left w:val="none" w:sz="0" w:space="0" w:color="auto"/>
                    <w:bottom w:val="none" w:sz="0" w:space="0" w:color="auto"/>
                    <w:right w:val="none" w:sz="0" w:space="0" w:color="auto"/>
                  </w:divBdr>
                </w:div>
                <w:div w:id="404571167">
                  <w:marLeft w:val="0"/>
                  <w:marRight w:val="0"/>
                  <w:marTop w:val="0"/>
                  <w:marBottom w:val="0"/>
                  <w:divBdr>
                    <w:top w:val="none" w:sz="0" w:space="0" w:color="auto"/>
                    <w:left w:val="none" w:sz="0" w:space="0" w:color="auto"/>
                    <w:bottom w:val="none" w:sz="0" w:space="0" w:color="auto"/>
                    <w:right w:val="none" w:sz="0" w:space="0" w:color="auto"/>
                  </w:divBdr>
                </w:div>
                <w:div w:id="570773527">
                  <w:marLeft w:val="0"/>
                  <w:marRight w:val="0"/>
                  <w:marTop w:val="0"/>
                  <w:marBottom w:val="0"/>
                  <w:divBdr>
                    <w:top w:val="none" w:sz="0" w:space="0" w:color="auto"/>
                    <w:left w:val="none" w:sz="0" w:space="0" w:color="auto"/>
                    <w:bottom w:val="none" w:sz="0" w:space="0" w:color="auto"/>
                    <w:right w:val="none" w:sz="0" w:space="0" w:color="auto"/>
                  </w:divBdr>
                </w:div>
                <w:div w:id="830873606">
                  <w:marLeft w:val="0"/>
                  <w:marRight w:val="0"/>
                  <w:marTop w:val="0"/>
                  <w:marBottom w:val="0"/>
                  <w:divBdr>
                    <w:top w:val="none" w:sz="0" w:space="0" w:color="auto"/>
                    <w:left w:val="none" w:sz="0" w:space="0" w:color="auto"/>
                    <w:bottom w:val="none" w:sz="0" w:space="0" w:color="auto"/>
                    <w:right w:val="none" w:sz="0" w:space="0" w:color="auto"/>
                  </w:divBdr>
                </w:div>
                <w:div w:id="1423455192">
                  <w:marLeft w:val="0"/>
                  <w:marRight w:val="0"/>
                  <w:marTop w:val="0"/>
                  <w:marBottom w:val="0"/>
                  <w:divBdr>
                    <w:top w:val="none" w:sz="0" w:space="0" w:color="auto"/>
                    <w:left w:val="none" w:sz="0" w:space="0" w:color="auto"/>
                    <w:bottom w:val="none" w:sz="0" w:space="0" w:color="auto"/>
                    <w:right w:val="none" w:sz="0" w:space="0" w:color="auto"/>
                  </w:divBdr>
                </w:div>
                <w:div w:id="1523661522">
                  <w:marLeft w:val="0"/>
                  <w:marRight w:val="0"/>
                  <w:marTop w:val="0"/>
                  <w:marBottom w:val="0"/>
                  <w:divBdr>
                    <w:top w:val="none" w:sz="0" w:space="0" w:color="auto"/>
                    <w:left w:val="none" w:sz="0" w:space="0" w:color="auto"/>
                    <w:bottom w:val="none" w:sz="0" w:space="0" w:color="auto"/>
                    <w:right w:val="none" w:sz="0" w:space="0" w:color="auto"/>
                  </w:divBdr>
                </w:div>
                <w:div w:id="2020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652">
      <w:bodyDiv w:val="1"/>
      <w:marLeft w:val="0"/>
      <w:marRight w:val="0"/>
      <w:marTop w:val="0"/>
      <w:marBottom w:val="0"/>
      <w:divBdr>
        <w:top w:val="none" w:sz="0" w:space="0" w:color="auto"/>
        <w:left w:val="none" w:sz="0" w:space="0" w:color="auto"/>
        <w:bottom w:val="none" w:sz="0" w:space="0" w:color="auto"/>
        <w:right w:val="none" w:sz="0" w:space="0" w:color="auto"/>
      </w:divBdr>
    </w:div>
    <w:div w:id="1886869213">
      <w:bodyDiv w:val="1"/>
      <w:marLeft w:val="0"/>
      <w:marRight w:val="0"/>
      <w:marTop w:val="0"/>
      <w:marBottom w:val="0"/>
      <w:divBdr>
        <w:top w:val="none" w:sz="0" w:space="0" w:color="auto"/>
        <w:left w:val="none" w:sz="0" w:space="0" w:color="auto"/>
        <w:bottom w:val="none" w:sz="0" w:space="0" w:color="auto"/>
        <w:right w:val="none" w:sz="0" w:space="0" w:color="auto"/>
      </w:divBdr>
      <w:divsChild>
        <w:div w:id="1872496690">
          <w:marLeft w:val="0"/>
          <w:marRight w:val="0"/>
          <w:marTop w:val="0"/>
          <w:marBottom w:val="0"/>
          <w:divBdr>
            <w:top w:val="none" w:sz="0" w:space="0" w:color="auto"/>
            <w:left w:val="none" w:sz="0" w:space="0" w:color="auto"/>
            <w:bottom w:val="none" w:sz="0" w:space="0" w:color="auto"/>
            <w:right w:val="none" w:sz="0" w:space="0" w:color="auto"/>
          </w:divBdr>
          <w:divsChild>
            <w:div w:id="201207941">
              <w:marLeft w:val="0"/>
              <w:marRight w:val="0"/>
              <w:marTop w:val="0"/>
              <w:marBottom w:val="0"/>
              <w:divBdr>
                <w:top w:val="none" w:sz="0" w:space="0" w:color="auto"/>
                <w:left w:val="none" w:sz="0" w:space="0" w:color="auto"/>
                <w:bottom w:val="none" w:sz="0" w:space="0" w:color="auto"/>
                <w:right w:val="none" w:sz="0" w:space="0" w:color="auto"/>
              </w:divBdr>
              <w:divsChild>
                <w:div w:id="98717472">
                  <w:marLeft w:val="0"/>
                  <w:marRight w:val="0"/>
                  <w:marTop w:val="0"/>
                  <w:marBottom w:val="0"/>
                  <w:divBdr>
                    <w:top w:val="none" w:sz="0" w:space="0" w:color="auto"/>
                    <w:left w:val="none" w:sz="0" w:space="0" w:color="auto"/>
                    <w:bottom w:val="none" w:sz="0" w:space="0" w:color="auto"/>
                    <w:right w:val="none" w:sz="0" w:space="0" w:color="auto"/>
                  </w:divBdr>
                </w:div>
                <w:div w:id="582572302">
                  <w:marLeft w:val="0"/>
                  <w:marRight w:val="0"/>
                  <w:marTop w:val="0"/>
                  <w:marBottom w:val="0"/>
                  <w:divBdr>
                    <w:top w:val="none" w:sz="0" w:space="0" w:color="auto"/>
                    <w:left w:val="none" w:sz="0" w:space="0" w:color="auto"/>
                    <w:bottom w:val="none" w:sz="0" w:space="0" w:color="auto"/>
                    <w:right w:val="none" w:sz="0" w:space="0" w:color="auto"/>
                  </w:divBdr>
                </w:div>
                <w:div w:id="928001950">
                  <w:marLeft w:val="0"/>
                  <w:marRight w:val="0"/>
                  <w:marTop w:val="0"/>
                  <w:marBottom w:val="0"/>
                  <w:divBdr>
                    <w:top w:val="none" w:sz="0" w:space="0" w:color="auto"/>
                    <w:left w:val="none" w:sz="0" w:space="0" w:color="auto"/>
                    <w:bottom w:val="none" w:sz="0" w:space="0" w:color="auto"/>
                    <w:right w:val="none" w:sz="0" w:space="0" w:color="auto"/>
                  </w:divBdr>
                </w:div>
                <w:div w:id="17103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2000.be" TargetMode="External"/><Relationship Id="rId3" Type="http://schemas.openxmlformats.org/officeDocument/2006/relationships/settings" Target="settings.xml"/><Relationship Id="rId7" Type="http://schemas.openxmlformats.org/officeDocument/2006/relationships/hyperlink" Target="mailto:catherine.dezuttere@eru-urbanism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reunion quartier durable</vt:lpstr>
    </vt:vector>
  </TitlesOfParts>
  <Company>Hewlett-Packard Company</Company>
  <LinksUpToDate>false</LinksUpToDate>
  <CharactersWithSpaces>5825</CharactersWithSpaces>
  <SharedDoc>false</SharedDoc>
  <HLinks>
    <vt:vector size="12" baseType="variant">
      <vt:variant>
        <vt:i4>7536688</vt:i4>
      </vt:variant>
      <vt:variant>
        <vt:i4>6</vt:i4>
      </vt:variant>
      <vt:variant>
        <vt:i4>0</vt:i4>
      </vt:variant>
      <vt:variant>
        <vt:i4>5</vt:i4>
      </vt:variant>
      <vt:variant>
        <vt:lpwstr>http://www.plan2000.be/</vt:lpwstr>
      </vt:variant>
      <vt:variant>
        <vt:lpwstr/>
      </vt:variant>
      <vt:variant>
        <vt:i4>7012417</vt:i4>
      </vt:variant>
      <vt:variant>
        <vt:i4>3</vt:i4>
      </vt:variant>
      <vt:variant>
        <vt:i4>0</vt:i4>
      </vt:variant>
      <vt:variant>
        <vt:i4>5</vt:i4>
      </vt:variant>
      <vt:variant>
        <vt:lpwstr>mailto:catherine.dezuttere@eru-urbanisme.be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quartier durable</dc:title>
  <dc:creator>ERU</dc:creator>
  <cp:lastModifiedBy>Susan Wild</cp:lastModifiedBy>
  <cp:revision>2</cp:revision>
  <cp:lastPrinted>2012-07-09T17:51:00Z</cp:lastPrinted>
  <dcterms:created xsi:type="dcterms:W3CDTF">2012-07-15T20:29:00Z</dcterms:created>
  <dcterms:modified xsi:type="dcterms:W3CDTF">2012-07-15T20:29:00Z</dcterms:modified>
</cp:coreProperties>
</file>